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pattern" recolor="t" type="frame"/>
    </v:background>
  </w:background>
  <w:body>
    <w:p w14:paraId="1108085E" w14:textId="77777777" w:rsidR="007F2757" w:rsidRPr="00E279EF" w:rsidRDefault="00C43119" w:rsidP="00DC668F">
      <w:pPr>
        <w:rPr>
          <w:rFonts w:ascii="Arial" w:hAnsi="Arial" w:cs="Arial"/>
          <w:i/>
          <w:color w:val="943634"/>
        </w:rPr>
      </w:pPr>
      <w:r w:rsidRPr="005B2A8A">
        <w:rPr>
          <w:rFonts w:ascii="Arial" w:hAnsi="Arial" w:cs="Arial"/>
          <w:i/>
          <w:noProof/>
          <w:color w:val="943634"/>
          <w:highlight w:val="yellow"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26A93" wp14:editId="3D4B2235">
                <wp:simplePos x="0" y="0"/>
                <wp:positionH relativeFrom="column">
                  <wp:posOffset>-4445</wp:posOffset>
                </wp:positionH>
                <wp:positionV relativeFrom="paragraph">
                  <wp:posOffset>5983605</wp:posOffset>
                </wp:positionV>
                <wp:extent cx="5728970" cy="619125"/>
                <wp:effectExtent l="0" t="0" r="0" b="31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19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62980" w14:textId="77777777" w:rsidR="00C43119" w:rsidRPr="002D4474" w:rsidRDefault="00C43119" w:rsidP="00427C87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60"/>
                                <w:szCs w:val="60"/>
                                <w:lang w:val="en-US"/>
                              </w:rPr>
                            </w:pPr>
                            <w:bookmarkStart w:id="0" w:name="_GoBack"/>
                            <w:proofErr w:type="spellStart"/>
                            <w:r w:rsidRPr="002D4474">
                              <w:rPr>
                                <w:rFonts w:ascii="Verdana" w:hAnsi="Verdana" w:cs="Arial"/>
                                <w:b/>
                                <w:sz w:val="60"/>
                                <w:szCs w:val="60"/>
                                <w:lang w:val="en-US"/>
                              </w:rPr>
                              <w:t>Narva</w:t>
                            </w:r>
                            <w:proofErr w:type="spellEnd"/>
                            <w:r w:rsidRPr="002D4474">
                              <w:rPr>
                                <w:rFonts w:ascii="Verdana" w:hAnsi="Verdana" w:cs="Arial"/>
                                <w:b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D4474">
                              <w:rPr>
                                <w:rFonts w:ascii="Verdana" w:hAnsi="Verdana" w:cs="Arial"/>
                                <w:b/>
                                <w:sz w:val="60"/>
                                <w:szCs w:val="60"/>
                                <w:lang w:val="en-US"/>
                              </w:rPr>
                              <w:t>arvudes</w:t>
                            </w:r>
                            <w:proofErr w:type="spellEnd"/>
                            <w:r w:rsidRPr="002D4474">
                              <w:rPr>
                                <w:rFonts w:ascii="Verdana" w:hAnsi="Verdana" w:cs="Arial"/>
                                <w:b/>
                                <w:sz w:val="60"/>
                                <w:szCs w:val="60"/>
                                <w:lang w:val="en-US"/>
                              </w:rPr>
                              <w:t xml:space="preserve"> 20</w:t>
                            </w:r>
                            <w:r w:rsidR="000A2320">
                              <w:rPr>
                                <w:rFonts w:ascii="Verdana" w:hAnsi="Verdana" w:cs="Arial"/>
                                <w:b/>
                                <w:sz w:val="60"/>
                                <w:szCs w:val="60"/>
                                <w:lang w:val="en-US"/>
                              </w:rPr>
                              <w:t>20</w:t>
                            </w:r>
                          </w:p>
                          <w:p w14:paraId="2102FD00" w14:textId="77777777" w:rsidR="00C43119" w:rsidRPr="007B19E1" w:rsidRDefault="00C43119" w:rsidP="00C43119">
                            <w:pPr>
                              <w:shd w:val="clear" w:color="auto" w:fill="F0E500"/>
                              <w:ind w:right="1940"/>
                              <w:jc w:val="right"/>
                              <w:rPr>
                                <w:color w:val="262626" w:themeColor="text1" w:themeTint="D9"/>
                              </w:rPr>
                            </w:pPr>
                            <w:r w:rsidRPr="007B19E1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56"/>
                                <w:szCs w:val="48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26A9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-.35pt;margin-top:471.15pt;width:451.1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" fillcolor="#ffc000" stroked="f">
                <v:textbox>
                  <w:txbxContent>
                    <w:p w14:paraId="46D62980" w14:textId="77777777" w:rsidR="00C43119" w:rsidRPr="002D4474" w:rsidRDefault="00C43119" w:rsidP="00427C87">
                      <w:pPr>
                        <w:jc w:val="center"/>
                        <w:rPr>
                          <w:rFonts w:ascii="Verdana" w:hAnsi="Verdana" w:cs="Arial"/>
                          <w:b/>
                          <w:sz w:val="60"/>
                          <w:szCs w:val="60"/>
                          <w:lang w:val="en-US"/>
                        </w:rPr>
                      </w:pPr>
                      <w:bookmarkStart w:id="1" w:name="_GoBack"/>
                      <w:proofErr w:type="spellStart"/>
                      <w:r w:rsidRPr="002D4474">
                        <w:rPr>
                          <w:rFonts w:ascii="Verdana" w:hAnsi="Verdana" w:cs="Arial"/>
                          <w:b/>
                          <w:sz w:val="60"/>
                          <w:szCs w:val="60"/>
                          <w:lang w:val="en-US"/>
                        </w:rPr>
                        <w:t>Narva</w:t>
                      </w:r>
                      <w:proofErr w:type="spellEnd"/>
                      <w:r w:rsidRPr="002D4474">
                        <w:rPr>
                          <w:rFonts w:ascii="Verdana" w:hAnsi="Verdana" w:cs="Arial"/>
                          <w:b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proofErr w:type="spellStart"/>
                      <w:r w:rsidRPr="002D4474">
                        <w:rPr>
                          <w:rFonts w:ascii="Verdana" w:hAnsi="Verdana" w:cs="Arial"/>
                          <w:b/>
                          <w:sz w:val="60"/>
                          <w:szCs w:val="60"/>
                          <w:lang w:val="en-US"/>
                        </w:rPr>
                        <w:t>arvudes</w:t>
                      </w:r>
                      <w:proofErr w:type="spellEnd"/>
                      <w:r w:rsidRPr="002D4474">
                        <w:rPr>
                          <w:rFonts w:ascii="Verdana" w:hAnsi="Verdana" w:cs="Arial"/>
                          <w:b/>
                          <w:sz w:val="60"/>
                          <w:szCs w:val="60"/>
                          <w:lang w:val="en-US"/>
                        </w:rPr>
                        <w:t xml:space="preserve"> 20</w:t>
                      </w:r>
                      <w:r w:rsidR="000A2320">
                        <w:rPr>
                          <w:rFonts w:ascii="Verdana" w:hAnsi="Verdana" w:cs="Arial"/>
                          <w:b/>
                          <w:sz w:val="60"/>
                          <w:szCs w:val="60"/>
                          <w:lang w:val="en-US"/>
                        </w:rPr>
                        <w:t>20</w:t>
                      </w:r>
                    </w:p>
                    <w:p w14:paraId="2102FD00" w14:textId="77777777" w:rsidR="00C43119" w:rsidRPr="007B19E1" w:rsidRDefault="00C43119" w:rsidP="00C43119">
                      <w:pPr>
                        <w:shd w:val="clear" w:color="auto" w:fill="F0E500"/>
                        <w:ind w:right="1940"/>
                        <w:jc w:val="right"/>
                        <w:rPr>
                          <w:color w:val="262626" w:themeColor="text1" w:themeTint="D9"/>
                        </w:rPr>
                      </w:pPr>
                      <w:r w:rsidRPr="007B19E1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56"/>
                          <w:szCs w:val="48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5B2A8A">
        <w:rPr>
          <w:rFonts w:ascii="Arial" w:hAnsi="Arial" w:cs="Arial"/>
          <w:i/>
          <w:noProof/>
          <w:color w:val="943634"/>
          <w:highlight w:val="yellow"/>
          <w:lang w:eastAsia="et-E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96F45E" wp14:editId="71C171D7">
                <wp:simplePos x="0" y="0"/>
                <wp:positionH relativeFrom="column">
                  <wp:posOffset>4001770</wp:posOffset>
                </wp:positionH>
                <wp:positionV relativeFrom="paragraph">
                  <wp:posOffset>4813300</wp:posOffset>
                </wp:positionV>
                <wp:extent cx="1724025" cy="13716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BF9455" w14:textId="77777777" w:rsidR="00C43119" w:rsidRPr="008165BE" w:rsidRDefault="000A2320" w:rsidP="00C43119">
                            <w:pPr>
                              <w:rPr>
                                <w:b/>
                                <w:i/>
                                <w:color w:val="FFC000"/>
                                <w:sz w:val="200"/>
                                <w:szCs w:val="144"/>
                                <w:lang w:val="en-US"/>
                              </w:rPr>
                            </w:pPr>
                            <w:r w:rsidRPr="008165BE">
                              <w:rPr>
                                <w:rFonts w:ascii="Arial" w:hAnsi="Arial" w:cs="Arial"/>
                                <w:b/>
                                <w:i/>
                                <w:color w:val="FFC000"/>
                                <w:sz w:val="200"/>
                                <w:szCs w:val="144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6F45E" id="Text Box 50" o:spid="_x0000_s1027" type="#_x0000_t202" style="position:absolute;margin-left:315.1pt;margin-top:379pt;width:135.7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" filled="f" stroked="f">
                <v:textbox>
                  <w:txbxContent>
                    <w:p w14:paraId="38BF9455" w14:textId="77777777" w:rsidR="00C43119" w:rsidRPr="008165BE" w:rsidRDefault="000A2320" w:rsidP="00C43119">
                      <w:pPr>
                        <w:rPr>
                          <w:b/>
                          <w:i/>
                          <w:color w:val="FFC000"/>
                          <w:sz w:val="200"/>
                          <w:szCs w:val="144"/>
                          <w:lang w:val="en-US"/>
                        </w:rPr>
                      </w:pPr>
                      <w:r w:rsidRPr="008165BE">
                        <w:rPr>
                          <w:rFonts w:ascii="Arial" w:hAnsi="Arial" w:cs="Arial"/>
                          <w:b/>
                          <w:i/>
                          <w:color w:val="FFC000"/>
                          <w:sz w:val="200"/>
                          <w:szCs w:val="144"/>
                          <w:lang w:val="en-U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B2A8A">
        <w:rPr>
          <w:rFonts w:ascii="Arial" w:hAnsi="Arial" w:cs="Arial"/>
          <w:i/>
          <w:noProof/>
          <w:color w:val="943634"/>
          <w:highlight w:val="yellow"/>
          <w:lang w:eastAsia="et-E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960257" wp14:editId="25393B45">
                <wp:simplePos x="0" y="0"/>
                <wp:positionH relativeFrom="column">
                  <wp:posOffset>3662680</wp:posOffset>
                </wp:positionH>
                <wp:positionV relativeFrom="paragraph">
                  <wp:posOffset>4236720</wp:posOffset>
                </wp:positionV>
                <wp:extent cx="1752600" cy="5715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E5E7D9" w14:textId="6B1B298E" w:rsidR="00C43119" w:rsidRPr="00C901B3" w:rsidRDefault="00DA51F5" w:rsidP="00C4311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</w:pPr>
                            <w:r w:rsidRPr="00DA51F5"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  <w:t>55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  <w:t xml:space="preserve"> </w:t>
                            </w:r>
                            <w:r w:rsidRPr="00DA51F5">
                              <w:rPr>
                                <w:rFonts w:ascii="Arial" w:hAnsi="Arial" w:cs="Arial"/>
                                <w:b/>
                                <w:color w:val="FFFFFF"/>
                                <w:sz w:val="72"/>
                                <w:szCs w:val="144"/>
                              </w:rPr>
                              <w:t>138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60257" id="Text Box 49" o:spid="_x0000_s1028" type="#_x0000_t202" style="position:absolute;margin-left:288.4pt;margin-top:333.6pt;width:138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" filled="f" stroked="f">
                <v:textbox>
                  <w:txbxContent>
                    <w:p w14:paraId="28E5E7D9" w14:textId="6B1B298E" w:rsidR="00C43119" w:rsidRPr="00C901B3" w:rsidRDefault="00DA51F5" w:rsidP="00C43119">
                      <w:pPr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</w:pPr>
                      <w:r w:rsidRPr="00DA51F5"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  <w:t>55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  <w:t xml:space="preserve"> </w:t>
                      </w:r>
                      <w:r w:rsidRPr="00DA51F5">
                        <w:rPr>
                          <w:rFonts w:ascii="Arial" w:hAnsi="Arial" w:cs="Arial"/>
                          <w:b/>
                          <w:color w:val="FFFFFF"/>
                          <w:sz w:val="72"/>
                          <w:szCs w:val="144"/>
                        </w:rPr>
                        <w:t>138</w:t>
                      </w:r>
                    </w:p>
                  </w:txbxContent>
                </v:textbox>
              </v:shape>
            </w:pict>
          </mc:Fallback>
        </mc:AlternateContent>
      </w:r>
      <w:r w:rsidR="00F44F2C" w:rsidRPr="005B2A8A">
        <w:rPr>
          <w:rFonts w:ascii="Arial" w:hAnsi="Arial" w:cs="Arial"/>
          <w:i/>
          <w:noProof/>
          <w:color w:val="943634"/>
          <w:highlight w:val="yellow"/>
          <w:lang w:eastAsia="et-EE"/>
        </w:rPr>
        <w:drawing>
          <wp:inline distT="0" distB="0" distL="0" distR="0" wp14:anchorId="2F2B5394" wp14:editId="1FA38AC7">
            <wp:extent cx="5729161" cy="5983187"/>
            <wp:effectExtent l="0" t="0" r="5080" b="0"/>
            <wp:docPr id="3" name="Picture 3" descr="C:\Users\Vylitok\Desktop\Narva arvudes\Narva arvudes 2007 voldik design\voldik A4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litok\Desktop\Narva arvudes\Narva arvudes 2007 voldik design\voldik A4 v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23" cy="59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C494" w14:textId="77777777" w:rsidR="00F44F2C" w:rsidRPr="005B2A8A" w:rsidRDefault="00F44F2C" w:rsidP="00DC668F"/>
    <w:p w14:paraId="35C35814" w14:textId="12B7F2A1" w:rsidR="00C2231F" w:rsidRPr="005B2A8A" w:rsidRDefault="00055487" w:rsidP="00DC668F">
      <w:pPr>
        <w:sectPr w:rsidR="00C2231F" w:rsidRPr="005B2A8A" w:rsidSect="00FB7E7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991" w:bottom="568" w:left="1417" w:header="708" w:footer="708" w:gutter="0"/>
          <w:cols w:space="708"/>
          <w:docGrid w:linePitch="360"/>
        </w:sectPr>
      </w:pPr>
      <w:r w:rsidRPr="005B2A8A">
        <w:br/>
      </w:r>
      <w:r w:rsidR="00587BAA" w:rsidRPr="005B2A8A">
        <w:br/>
      </w:r>
      <w:r w:rsidR="0066712E" w:rsidRPr="005B2A8A">
        <w:t xml:space="preserve">Linna esmamainimine – </w:t>
      </w:r>
      <w:r w:rsidR="0066712E" w:rsidRPr="005B2A8A">
        <w:rPr>
          <w:b/>
        </w:rPr>
        <w:t>1240</w:t>
      </w:r>
      <w:r w:rsidR="00295584" w:rsidRPr="005B2A8A">
        <w:rPr>
          <w:b/>
        </w:rPr>
        <w:t>.</w:t>
      </w:r>
      <w:r w:rsidR="001B4872" w:rsidRPr="005B2A8A">
        <w:rPr>
          <w:b/>
        </w:rPr>
        <w:t xml:space="preserve"> </w:t>
      </w:r>
      <w:r w:rsidR="0066712E" w:rsidRPr="005B2A8A">
        <w:rPr>
          <w:b/>
        </w:rPr>
        <w:t>a</w:t>
      </w:r>
      <w:r w:rsidR="00151B2E" w:rsidRPr="005B2A8A">
        <w:br/>
      </w:r>
      <w:r w:rsidR="0066712E" w:rsidRPr="005B2A8A">
        <w:t xml:space="preserve">Linnaõigused antud – </w:t>
      </w:r>
      <w:r w:rsidR="0066712E" w:rsidRPr="005B2A8A">
        <w:rPr>
          <w:b/>
        </w:rPr>
        <w:t>1345</w:t>
      </w:r>
      <w:r w:rsidR="00295584" w:rsidRPr="005B2A8A">
        <w:rPr>
          <w:b/>
        </w:rPr>
        <w:t>.</w:t>
      </w:r>
      <w:r w:rsidR="001B4872" w:rsidRPr="005B2A8A">
        <w:rPr>
          <w:b/>
        </w:rPr>
        <w:t xml:space="preserve"> </w:t>
      </w:r>
      <w:r w:rsidR="0066712E" w:rsidRPr="005B2A8A">
        <w:rPr>
          <w:b/>
        </w:rPr>
        <w:t>a</w:t>
      </w:r>
      <w:r w:rsidR="00FA6271" w:rsidRPr="005B2A8A">
        <w:rPr>
          <w:b/>
        </w:rPr>
        <w:br/>
      </w:r>
      <w:r w:rsidR="00FA6271" w:rsidRPr="005B2A8A">
        <w:t>Linnapäev</w:t>
      </w:r>
      <w:r w:rsidR="00B93445" w:rsidRPr="005B2A8A">
        <w:t xml:space="preserve"> – </w:t>
      </w:r>
      <w:r w:rsidR="00295584" w:rsidRPr="005B2A8A">
        <w:rPr>
          <w:b/>
        </w:rPr>
        <w:t>Juuni esimene laupäev</w:t>
      </w:r>
      <w:r w:rsidR="00C2231F" w:rsidRPr="005B2A8A">
        <w:rPr>
          <w:b/>
        </w:rPr>
        <w:br/>
      </w:r>
      <w:r w:rsidR="00C2231F" w:rsidRPr="005B2A8A">
        <w:t>Pindala –</w:t>
      </w:r>
      <w:r w:rsidR="00C2231F" w:rsidRPr="005B2A8A">
        <w:rPr>
          <w:b/>
        </w:rPr>
        <w:t xml:space="preserve"> </w:t>
      </w:r>
      <w:r w:rsidR="00CA37E2" w:rsidRPr="005B2A8A">
        <w:rPr>
          <w:b/>
        </w:rPr>
        <w:t>68,</w:t>
      </w:r>
      <w:r w:rsidR="00C76F23" w:rsidRPr="005B2A8A">
        <w:rPr>
          <w:b/>
        </w:rPr>
        <w:t>71</w:t>
      </w:r>
      <w:r w:rsidR="00CA37E2" w:rsidRPr="005B2A8A">
        <w:rPr>
          <w:b/>
        </w:rPr>
        <w:t xml:space="preserve"> </w:t>
      </w:r>
      <w:r w:rsidR="00C2231F" w:rsidRPr="005B2A8A">
        <w:rPr>
          <w:b/>
        </w:rPr>
        <w:t xml:space="preserve">km² </w:t>
      </w:r>
    </w:p>
    <w:p w14:paraId="2216C9EA" w14:textId="77777777" w:rsidR="007D4DCA" w:rsidRPr="005B2A8A" w:rsidRDefault="0055435A" w:rsidP="00DC668F">
      <w:r w:rsidRPr="005B2A8A">
        <w:rPr>
          <w:b/>
          <w:sz w:val="28"/>
          <w:szCs w:val="28"/>
        </w:rPr>
        <w:t>Sümbolid</w:t>
      </w:r>
      <w:r w:rsidR="00D85D17" w:rsidRPr="005B2A8A">
        <w:rPr>
          <w:b/>
          <w:sz w:val="28"/>
          <w:szCs w:val="28"/>
        </w:rPr>
        <w:br/>
      </w:r>
      <w:r w:rsidR="001769E4" w:rsidRPr="005B2A8A">
        <w:t>Narva v</w:t>
      </w:r>
      <w:r w:rsidR="001B4872" w:rsidRPr="005B2A8A">
        <w:t>app</w:t>
      </w:r>
      <w:r w:rsidR="00F13A34" w:rsidRPr="005B2A8A">
        <w:br/>
      </w:r>
      <w:r w:rsidR="00ED2381" w:rsidRPr="005B2A8A">
        <w:rPr>
          <w:rFonts w:ascii="Arial" w:hAnsi="Arial" w:cs="Arial"/>
          <w:noProof/>
          <w:color w:val="943634"/>
          <w:lang w:eastAsia="et-EE"/>
        </w:rPr>
        <w:drawing>
          <wp:inline distT="0" distB="0" distL="0" distR="0" wp14:anchorId="1B91C93A" wp14:editId="600FBD6C">
            <wp:extent cx="646771" cy="791194"/>
            <wp:effectExtent l="0" t="0" r="1270" b="9525"/>
            <wp:docPr id="12" name="Picture 12" descr="\\VYLITOK-PC\Users\Public\Narva sumboolika\Narva_Gerb_bez_f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YLITOK-PC\Users\Public\Narva sumboolika\Narva_Gerb_bez_fo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" cy="7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D6E5" w14:textId="77777777" w:rsidR="00D73EFF" w:rsidRPr="005B2A8A" w:rsidRDefault="00D73EFF" w:rsidP="00DC668F"/>
    <w:p w14:paraId="21DCF492" w14:textId="77777777" w:rsidR="007D4DCA" w:rsidRPr="005B2A8A" w:rsidRDefault="001769E4" w:rsidP="00DC668F">
      <w:r w:rsidRPr="005B2A8A">
        <w:t>Narva l</w:t>
      </w:r>
      <w:r w:rsidR="001B4872" w:rsidRPr="005B2A8A">
        <w:t>ipp</w:t>
      </w:r>
      <w:r w:rsidR="007D4DCA" w:rsidRPr="005B2A8A">
        <w:br/>
      </w:r>
      <w:r w:rsidR="007D4DCA" w:rsidRPr="005B2A8A">
        <w:rPr>
          <w:noProof/>
          <w:lang w:eastAsia="et-EE"/>
        </w:rPr>
        <w:drawing>
          <wp:inline distT="0" distB="0" distL="0" distR="0" wp14:anchorId="5CA0B145" wp14:editId="56E2BCDD">
            <wp:extent cx="977900" cy="673100"/>
            <wp:effectExtent l="0" t="0" r="0" b="0"/>
            <wp:docPr id="5" name="Picture 5" descr="Narva_lipp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va_lipp+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55AA" w14:textId="77777777" w:rsidR="00D73EFF" w:rsidRPr="005B2A8A" w:rsidRDefault="00D73EFF" w:rsidP="00DC668F">
      <w:pPr>
        <w:rPr>
          <w:b/>
          <w:sz w:val="28"/>
          <w:szCs w:val="28"/>
        </w:rPr>
        <w:sectPr w:rsidR="00D73EFF" w:rsidRPr="005B2A8A" w:rsidSect="00FB7E7F">
          <w:type w:val="continuous"/>
          <w:pgSz w:w="11906" w:h="16838"/>
          <w:pgMar w:top="567" w:right="991" w:bottom="568" w:left="1417" w:header="708" w:footer="708" w:gutter="0"/>
          <w:cols w:num="2" w:space="709"/>
          <w:docGrid w:linePitch="360"/>
        </w:sectPr>
      </w:pPr>
    </w:p>
    <w:p w14:paraId="2C65C16C" w14:textId="77777777" w:rsidR="00E279EF" w:rsidRDefault="00E279E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FA61F51" w14:textId="3DBFACDB" w:rsidR="00B875E9" w:rsidRPr="00426C56" w:rsidRDefault="0055435A" w:rsidP="00DC668F">
      <w:r w:rsidRPr="005B2A8A">
        <w:rPr>
          <w:b/>
          <w:sz w:val="28"/>
          <w:szCs w:val="28"/>
        </w:rPr>
        <w:lastRenderedPageBreak/>
        <w:t>Linnavalitsus</w:t>
      </w:r>
      <w:r w:rsidR="0035150A" w:rsidRPr="005B2A8A">
        <w:rPr>
          <w:b/>
          <w:sz w:val="28"/>
          <w:szCs w:val="28"/>
        </w:rPr>
        <w:br/>
      </w:r>
      <w:r w:rsidR="00281E2A" w:rsidRPr="005B2A8A">
        <w:rPr>
          <w:b/>
        </w:rPr>
        <w:t>5</w:t>
      </w:r>
      <w:r w:rsidR="00B052D3" w:rsidRPr="005B2A8A">
        <w:t xml:space="preserve"> </w:t>
      </w:r>
      <w:r w:rsidR="0035150A" w:rsidRPr="005B2A8A">
        <w:t>Linnavalitsuse lii</w:t>
      </w:r>
      <w:r w:rsidR="00B052D3" w:rsidRPr="005B2A8A">
        <w:t>get</w:t>
      </w:r>
      <w:r w:rsidR="00B052D3" w:rsidRPr="005B2A8A">
        <w:br/>
      </w:r>
      <w:r w:rsidR="006C7B78" w:rsidRPr="005B2A8A">
        <w:rPr>
          <w:b/>
        </w:rPr>
        <w:t>9</w:t>
      </w:r>
      <w:r w:rsidR="00B052D3" w:rsidRPr="005B2A8A">
        <w:t xml:space="preserve"> </w:t>
      </w:r>
      <w:r w:rsidR="00295584" w:rsidRPr="005B2A8A">
        <w:t>ametiasutust</w:t>
      </w:r>
      <w:r w:rsidR="00B875E9" w:rsidRPr="005B2A8A">
        <w:br/>
      </w:r>
      <w:r w:rsidR="006C0CD7" w:rsidRPr="0062355A">
        <w:rPr>
          <w:b/>
        </w:rPr>
        <w:t xml:space="preserve">ca </w:t>
      </w:r>
      <w:r w:rsidR="00B052D3" w:rsidRPr="0062355A">
        <w:rPr>
          <w:b/>
        </w:rPr>
        <w:t>2</w:t>
      </w:r>
      <w:r w:rsidR="00DC6735" w:rsidRPr="0062355A">
        <w:rPr>
          <w:b/>
        </w:rPr>
        <w:t>20</w:t>
      </w:r>
      <w:r w:rsidR="00B052D3" w:rsidRPr="0062355A">
        <w:t xml:space="preserve"> </w:t>
      </w:r>
      <w:r w:rsidR="00426C56">
        <w:t>teenistujat</w:t>
      </w:r>
    </w:p>
    <w:p w14:paraId="030C47FD" w14:textId="77777777" w:rsidR="00D73EFF" w:rsidRPr="0062355A" w:rsidRDefault="0055435A" w:rsidP="00DC668F">
      <w:pPr>
        <w:rPr>
          <w:b/>
          <w:sz w:val="28"/>
          <w:szCs w:val="28"/>
        </w:rPr>
        <w:sectPr w:rsidR="00D73EFF" w:rsidRPr="0062355A" w:rsidSect="00FB7E7F">
          <w:type w:val="continuous"/>
          <w:pgSz w:w="11906" w:h="16838"/>
          <w:pgMar w:top="567" w:right="991" w:bottom="568" w:left="1417" w:header="708" w:footer="708" w:gutter="0"/>
          <w:cols w:num="2" w:space="709"/>
          <w:docGrid w:linePitch="360"/>
        </w:sectPr>
      </w:pPr>
      <w:r w:rsidRPr="0062355A">
        <w:rPr>
          <w:b/>
          <w:sz w:val="28"/>
          <w:szCs w:val="28"/>
        </w:rPr>
        <w:t>Linnavolikogu</w:t>
      </w:r>
      <w:r w:rsidR="00A55E7A" w:rsidRPr="0062355A">
        <w:rPr>
          <w:b/>
          <w:sz w:val="28"/>
          <w:szCs w:val="28"/>
        </w:rPr>
        <w:br/>
      </w:r>
      <w:r w:rsidR="00375EBA" w:rsidRPr="0062355A">
        <w:rPr>
          <w:b/>
        </w:rPr>
        <w:t>31</w:t>
      </w:r>
      <w:r w:rsidR="00375EBA" w:rsidRPr="0062355A">
        <w:t xml:space="preserve"> </w:t>
      </w:r>
      <w:r w:rsidR="00BB14E9" w:rsidRPr="0062355A">
        <w:t xml:space="preserve">Volikogu </w:t>
      </w:r>
      <w:r w:rsidR="00375EBA" w:rsidRPr="0062355A">
        <w:t>liiget</w:t>
      </w:r>
      <w:r w:rsidR="00D319A3" w:rsidRPr="0062355A">
        <w:br/>
      </w:r>
    </w:p>
    <w:p w14:paraId="0932550F" w14:textId="5D30C9C7" w:rsidR="007C2D1F" w:rsidRPr="0062355A" w:rsidRDefault="0055435A" w:rsidP="00DC668F">
      <w:r w:rsidRPr="0062355A">
        <w:rPr>
          <w:b/>
          <w:sz w:val="28"/>
          <w:szCs w:val="28"/>
        </w:rPr>
        <w:t>Ilmastik</w:t>
      </w:r>
      <w:r w:rsidR="00141CB1" w:rsidRPr="0062355A">
        <w:rPr>
          <w:b/>
          <w:sz w:val="28"/>
          <w:szCs w:val="28"/>
        </w:rPr>
        <w:br/>
      </w:r>
      <w:r w:rsidR="00D73EFF" w:rsidRPr="0062355A">
        <w:t>Õhutemperatuuri a</w:t>
      </w:r>
      <w:r w:rsidR="007C2D1F" w:rsidRPr="0062355A">
        <w:t xml:space="preserve">bsoluutne miinimum </w:t>
      </w:r>
      <w:r w:rsidR="00106D4E" w:rsidRPr="0062355A">
        <w:t>20</w:t>
      </w:r>
      <w:r w:rsidR="004C4618" w:rsidRPr="0062355A">
        <w:t>20</w:t>
      </w:r>
      <w:r w:rsidR="00106D4E" w:rsidRPr="0062355A">
        <w:t xml:space="preserve"> aastal </w:t>
      </w:r>
      <w:r w:rsidR="007C2D1F" w:rsidRPr="0062355A">
        <w:t xml:space="preserve">– </w:t>
      </w:r>
      <w:r w:rsidR="00055AAB" w:rsidRPr="0062355A">
        <w:t>Märts</w:t>
      </w:r>
      <w:r w:rsidR="007C2D1F" w:rsidRPr="0062355A">
        <w:t xml:space="preserve"> </w:t>
      </w:r>
      <w:r w:rsidR="00792C6A" w:rsidRPr="0062355A">
        <w:rPr>
          <w:b/>
        </w:rPr>
        <w:t>-</w:t>
      </w:r>
      <w:r w:rsidR="00055AAB" w:rsidRPr="0062355A">
        <w:rPr>
          <w:b/>
        </w:rPr>
        <w:t>10,5</w:t>
      </w:r>
      <w:r w:rsidR="007C2D1F" w:rsidRPr="0062355A">
        <w:rPr>
          <w:b/>
        </w:rPr>
        <w:t xml:space="preserve"> °C</w:t>
      </w:r>
      <w:r w:rsidR="00141CB1" w:rsidRPr="0062355A">
        <w:br/>
      </w:r>
      <w:r w:rsidR="00D73EFF" w:rsidRPr="0062355A">
        <w:t xml:space="preserve">Õhutemperatuuri </w:t>
      </w:r>
      <w:r w:rsidR="007C2D1F" w:rsidRPr="0062355A">
        <w:t>absoluutne maksimum</w:t>
      </w:r>
      <w:r w:rsidR="00C0662A" w:rsidRPr="0062355A">
        <w:t xml:space="preserve"> 20</w:t>
      </w:r>
      <w:r w:rsidR="001020E4" w:rsidRPr="0062355A">
        <w:t>20</w:t>
      </w:r>
      <w:r w:rsidR="00C0662A" w:rsidRPr="0062355A">
        <w:t xml:space="preserve"> aastal</w:t>
      </w:r>
      <w:r w:rsidR="007C2D1F" w:rsidRPr="0062355A">
        <w:t xml:space="preserve"> – </w:t>
      </w:r>
      <w:r w:rsidR="001020E4" w:rsidRPr="0062355A">
        <w:t>Juuni</w:t>
      </w:r>
      <w:r w:rsidR="007C2D1F" w:rsidRPr="0062355A">
        <w:t xml:space="preserve"> </w:t>
      </w:r>
      <w:r w:rsidR="00E72F9A" w:rsidRPr="0062355A">
        <w:rPr>
          <w:b/>
        </w:rPr>
        <w:t>+2</w:t>
      </w:r>
      <w:r w:rsidR="001020E4" w:rsidRPr="0062355A">
        <w:rPr>
          <w:b/>
        </w:rPr>
        <w:t>9,8</w:t>
      </w:r>
      <w:r w:rsidR="007C2D1F" w:rsidRPr="0062355A">
        <w:rPr>
          <w:b/>
        </w:rPr>
        <w:t xml:space="preserve"> °C</w:t>
      </w:r>
      <w:r w:rsidR="00D73EFF" w:rsidRPr="0062355A">
        <w:br/>
      </w:r>
      <w:r w:rsidR="00FB04EF" w:rsidRPr="0062355A">
        <w:t>S</w:t>
      </w:r>
      <w:r w:rsidR="007C2D1F" w:rsidRPr="0062355A">
        <w:t xml:space="preserve">ademete hulk </w:t>
      </w:r>
      <w:r w:rsidR="00FB04EF" w:rsidRPr="0062355A">
        <w:t>20</w:t>
      </w:r>
      <w:r w:rsidR="00E41927" w:rsidRPr="0062355A">
        <w:t>20</w:t>
      </w:r>
      <w:r w:rsidR="00FB04EF" w:rsidRPr="0062355A">
        <w:t xml:space="preserve"> aastal </w:t>
      </w:r>
      <w:r w:rsidR="007C2D1F" w:rsidRPr="0062355A">
        <w:t xml:space="preserve">– </w:t>
      </w:r>
      <w:r w:rsidR="001E6FAB" w:rsidRPr="0062355A">
        <w:rPr>
          <w:b/>
        </w:rPr>
        <w:t>6</w:t>
      </w:r>
      <w:r w:rsidR="001020E4" w:rsidRPr="0062355A">
        <w:rPr>
          <w:b/>
        </w:rPr>
        <w:t>22</w:t>
      </w:r>
      <w:r w:rsidR="007C2D1F" w:rsidRPr="0062355A">
        <w:rPr>
          <w:b/>
        </w:rPr>
        <w:t xml:space="preserve"> mm</w:t>
      </w:r>
    </w:p>
    <w:p w14:paraId="6AF5D101" w14:textId="54485C85" w:rsidR="00505F12" w:rsidRPr="003D3E55" w:rsidRDefault="00505F12" w:rsidP="00DC668F">
      <w:pPr>
        <w:spacing w:after="0" w:line="240" w:lineRule="auto"/>
        <w:rPr>
          <w:b/>
          <w:lang w:val="en-US"/>
        </w:rPr>
      </w:pPr>
      <w:r w:rsidRPr="00A93B24">
        <w:rPr>
          <w:b/>
        </w:rPr>
        <w:t xml:space="preserve">Kuu keskmine </w:t>
      </w:r>
      <w:r w:rsidRPr="003D3E55">
        <w:rPr>
          <w:b/>
        </w:rPr>
        <w:t>õhutemperatuu</w:t>
      </w:r>
      <w:r w:rsidR="00BE30BB" w:rsidRPr="003D3E55">
        <w:rPr>
          <w:b/>
        </w:rPr>
        <w:t xml:space="preserve">r </w:t>
      </w:r>
      <w:proofErr w:type="spellStart"/>
      <w:r w:rsidRPr="003D3E55">
        <w:rPr>
          <w:b/>
          <w:vertAlign w:val="superscript"/>
        </w:rPr>
        <w:t>o</w:t>
      </w:r>
      <w:r w:rsidRPr="003D3E55">
        <w:rPr>
          <w:b/>
        </w:rPr>
        <w:t>C</w:t>
      </w:r>
      <w:proofErr w:type="spellEnd"/>
      <w:r w:rsidR="00D9300D" w:rsidRPr="003D3E55">
        <w:rPr>
          <w:b/>
        </w:rPr>
        <w:t>, 20</w:t>
      </w:r>
      <w:r w:rsidR="001020E4" w:rsidRPr="003D3E55">
        <w:rPr>
          <w:b/>
        </w:rPr>
        <w:t>20</w:t>
      </w:r>
    </w:p>
    <w:p w14:paraId="735FF8CE" w14:textId="4CD57226" w:rsidR="00FB7E7F" w:rsidRPr="003D3E55" w:rsidRDefault="00E41927" w:rsidP="00DC668F">
      <w:pPr>
        <w:rPr>
          <w:b/>
          <w:sz w:val="28"/>
          <w:szCs w:val="28"/>
        </w:rPr>
      </w:pPr>
      <w:r w:rsidRPr="003D3E55">
        <w:rPr>
          <w:noProof/>
          <w:color w:val="C00000"/>
        </w:rPr>
        <w:drawing>
          <wp:inline distT="0" distB="0" distL="0" distR="0" wp14:anchorId="440560CA" wp14:editId="253932A9">
            <wp:extent cx="6031230" cy="3427095"/>
            <wp:effectExtent l="0" t="0" r="13970" b="1460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E38236A1-7284-4708-8BBF-D77B3DA914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D85D17" w:rsidRPr="003D3E55">
        <w:rPr>
          <w:b/>
        </w:rPr>
        <w:br/>
      </w:r>
      <w:r w:rsidR="005877D5" w:rsidRPr="003D3E55">
        <w:rPr>
          <w:b/>
        </w:rPr>
        <w:br/>
      </w:r>
      <w:r w:rsidR="00BC3B16" w:rsidRPr="003D3E55">
        <w:rPr>
          <w:b/>
        </w:rPr>
        <w:t>Sademete hulk mm</w:t>
      </w:r>
      <w:r w:rsidR="008D5A84" w:rsidRPr="003D3E55">
        <w:rPr>
          <w:b/>
        </w:rPr>
        <w:t xml:space="preserve"> kuus</w:t>
      </w:r>
      <w:r w:rsidR="000F131D" w:rsidRPr="003D3E55">
        <w:rPr>
          <w:b/>
        </w:rPr>
        <w:t>,</w:t>
      </w:r>
      <w:r w:rsidR="00E72F9A" w:rsidRPr="003D3E55">
        <w:rPr>
          <w:b/>
          <w:lang w:val="en-US"/>
        </w:rPr>
        <w:t xml:space="preserve"> 20</w:t>
      </w:r>
      <w:r w:rsidR="001020E4" w:rsidRPr="003D3E55">
        <w:rPr>
          <w:b/>
          <w:lang w:val="en-US"/>
        </w:rPr>
        <w:t>20</w:t>
      </w:r>
      <w:r w:rsidR="00FC281F" w:rsidRPr="003D3E55">
        <w:rPr>
          <w:noProof/>
        </w:rPr>
        <w:drawing>
          <wp:inline distT="0" distB="0" distL="0" distR="0" wp14:anchorId="7B571A55" wp14:editId="5060113E">
            <wp:extent cx="6031230" cy="3427095"/>
            <wp:effectExtent l="0" t="0" r="13970" b="1460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D7C164BA-2A06-4812-B904-160A1B08B8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FB7E7F" w:rsidRPr="003D3E55">
        <w:rPr>
          <w:b/>
          <w:sz w:val="28"/>
          <w:szCs w:val="28"/>
        </w:rPr>
        <w:br w:type="page"/>
      </w:r>
    </w:p>
    <w:p w14:paraId="43D8E5A8" w14:textId="2458DA1D" w:rsidR="00292E88" w:rsidRPr="00313380" w:rsidRDefault="0013660E" w:rsidP="00DC668F">
      <w:r w:rsidRPr="003D3E55">
        <w:rPr>
          <w:b/>
          <w:sz w:val="28"/>
          <w:szCs w:val="28"/>
        </w:rPr>
        <w:t>Rahvastik</w:t>
      </w:r>
      <w:r w:rsidR="00292E88" w:rsidRPr="009F71DA">
        <w:rPr>
          <w:b/>
          <w:sz w:val="28"/>
          <w:szCs w:val="28"/>
        </w:rPr>
        <w:br/>
      </w:r>
      <w:r w:rsidR="0033355D" w:rsidRPr="009F71DA">
        <w:t>Registreeritud elanikkonnaregistris, 01.01.202</w:t>
      </w:r>
      <w:r w:rsidR="00A54B5C" w:rsidRPr="009F71DA">
        <w:t>1</w:t>
      </w:r>
      <w:r w:rsidR="0033355D" w:rsidRPr="009F71DA">
        <w:t xml:space="preserve"> – </w:t>
      </w:r>
      <w:r w:rsidR="0033355D" w:rsidRPr="009F71DA">
        <w:rPr>
          <w:b/>
        </w:rPr>
        <w:t>55</w:t>
      </w:r>
      <w:r w:rsidR="00A54B5C" w:rsidRPr="009F71DA">
        <w:rPr>
          <w:b/>
        </w:rPr>
        <w:t>138</w:t>
      </w:r>
      <w:r w:rsidR="0033355D" w:rsidRPr="009F71DA">
        <w:br/>
      </w:r>
      <w:r w:rsidR="0033355D" w:rsidRPr="009F71DA">
        <w:rPr>
          <w:rFonts w:ascii="Calibri" w:eastAsia="Times New Roman" w:hAnsi="Calibri" w:cs="Times New Roman"/>
          <w:color w:val="000000"/>
          <w:lang w:eastAsia="et-EE"/>
        </w:rPr>
        <w:t xml:space="preserve">Elanike arv </w:t>
      </w:r>
      <w:r w:rsidR="0033355D" w:rsidRPr="009F71DA">
        <w:t>(arvestatud rännet), 01.01.202</w:t>
      </w:r>
      <w:r w:rsidR="00A54B5C" w:rsidRPr="009F71DA">
        <w:t>1</w:t>
      </w:r>
      <w:r w:rsidR="0033355D" w:rsidRPr="009F71DA">
        <w:t xml:space="preserve">  </w:t>
      </w:r>
      <w:r w:rsidR="0033355D" w:rsidRPr="009F71DA">
        <w:rPr>
          <w:rFonts w:ascii="Calibri" w:eastAsia="Times New Roman" w:hAnsi="Calibri" w:cs="Times New Roman"/>
          <w:color w:val="000000"/>
          <w:lang w:eastAsia="et-EE"/>
        </w:rPr>
        <w:t xml:space="preserve">– </w:t>
      </w:r>
      <w:r w:rsidR="00A54B5C" w:rsidRPr="009F71DA">
        <w:rPr>
          <w:b/>
        </w:rPr>
        <w:t>53424</w:t>
      </w:r>
      <w:r w:rsidR="0033355D" w:rsidRPr="009F71DA">
        <w:br/>
        <w:t>Asustustihedus (</w:t>
      </w:r>
      <w:proofErr w:type="spellStart"/>
      <w:r w:rsidR="0033355D" w:rsidRPr="009F71DA">
        <w:t>inim</w:t>
      </w:r>
      <w:proofErr w:type="spellEnd"/>
      <w:r w:rsidR="0033355D" w:rsidRPr="009F71DA">
        <w:t>./km</w:t>
      </w:r>
      <w:r w:rsidR="0033355D" w:rsidRPr="009F71DA">
        <w:rPr>
          <w:b/>
          <w:vertAlign w:val="superscript"/>
        </w:rPr>
        <w:t>2</w:t>
      </w:r>
      <w:r w:rsidR="0033355D" w:rsidRPr="009F71DA">
        <w:t>), 01.01.202</w:t>
      </w:r>
      <w:r w:rsidR="00925187" w:rsidRPr="009F71DA">
        <w:t>1</w:t>
      </w:r>
      <w:r w:rsidR="0033355D" w:rsidRPr="009F71DA">
        <w:t xml:space="preserve">  – </w:t>
      </w:r>
      <w:r w:rsidR="0033355D" w:rsidRPr="009F71DA">
        <w:rPr>
          <w:b/>
        </w:rPr>
        <w:t>7</w:t>
      </w:r>
      <w:r w:rsidR="00925187" w:rsidRPr="009F71DA">
        <w:rPr>
          <w:b/>
        </w:rPr>
        <w:t>77</w:t>
      </w:r>
      <w:r w:rsidR="0033355D" w:rsidRPr="009F71DA">
        <w:rPr>
          <w:b/>
        </w:rPr>
        <w:t>,</w:t>
      </w:r>
      <w:r w:rsidR="00925187" w:rsidRPr="009F71DA">
        <w:rPr>
          <w:b/>
        </w:rPr>
        <w:t>5</w:t>
      </w:r>
      <w:r w:rsidR="0033355D" w:rsidRPr="009F71DA">
        <w:br/>
      </w:r>
      <w:r w:rsidR="0033355D" w:rsidRPr="00ED43A1">
        <w:t>Demograafiline tööturusurveindeks</w:t>
      </w:r>
      <w:r w:rsidR="0033355D" w:rsidRPr="00ED43A1">
        <w:rPr>
          <w:rStyle w:val="FootnoteReference"/>
        </w:rPr>
        <w:footnoteReference w:id="1"/>
      </w:r>
      <w:r w:rsidR="0033355D" w:rsidRPr="00ED43A1">
        <w:rPr>
          <w:sz w:val="16"/>
          <w:szCs w:val="16"/>
        </w:rPr>
        <w:t xml:space="preserve">, </w:t>
      </w:r>
      <w:r w:rsidR="0033355D" w:rsidRPr="00ED43A1">
        <w:t>01.01.202</w:t>
      </w:r>
      <w:r w:rsidR="00925187" w:rsidRPr="00ED43A1">
        <w:t>1</w:t>
      </w:r>
      <w:r w:rsidR="0033355D" w:rsidRPr="00ED43A1">
        <w:t xml:space="preserve"> </w:t>
      </w:r>
      <w:r w:rsidR="0033355D" w:rsidRPr="00ED43A1">
        <w:rPr>
          <w:sz w:val="16"/>
          <w:szCs w:val="16"/>
        </w:rPr>
        <w:t xml:space="preserve"> </w:t>
      </w:r>
      <w:r w:rsidR="0033355D" w:rsidRPr="00ED43A1">
        <w:t xml:space="preserve">– </w:t>
      </w:r>
      <w:r w:rsidR="0033355D" w:rsidRPr="00ED43A1">
        <w:rPr>
          <w:b/>
        </w:rPr>
        <w:t>0,59</w:t>
      </w:r>
      <w:r w:rsidR="0033355D" w:rsidRPr="00ED43A1">
        <w:br/>
        <w:t>Ülalpeetavate määr</w:t>
      </w:r>
      <w:r w:rsidR="0033355D" w:rsidRPr="00ED43A1">
        <w:rPr>
          <w:rStyle w:val="FootnoteReference"/>
        </w:rPr>
        <w:footnoteReference w:id="2"/>
      </w:r>
      <w:r w:rsidR="0033355D" w:rsidRPr="00ED43A1">
        <w:rPr>
          <w:sz w:val="16"/>
          <w:szCs w:val="16"/>
        </w:rPr>
        <w:t xml:space="preserve">, </w:t>
      </w:r>
      <w:r w:rsidR="0033355D" w:rsidRPr="00ED43A1">
        <w:t>01.01.202</w:t>
      </w:r>
      <w:r w:rsidR="00E82FF5" w:rsidRPr="00ED43A1">
        <w:t>1</w:t>
      </w:r>
      <w:r w:rsidR="0033355D" w:rsidRPr="00ED43A1">
        <w:t xml:space="preserve">  – </w:t>
      </w:r>
      <w:r w:rsidR="0033355D" w:rsidRPr="00ED43A1">
        <w:rPr>
          <w:b/>
        </w:rPr>
        <w:t>6</w:t>
      </w:r>
      <w:r w:rsidR="00E82FF5" w:rsidRPr="00ED43A1">
        <w:rPr>
          <w:b/>
        </w:rPr>
        <w:t>5</w:t>
      </w:r>
      <w:r w:rsidR="0033355D" w:rsidRPr="00ED43A1">
        <w:rPr>
          <w:b/>
        </w:rPr>
        <w:t>,</w:t>
      </w:r>
      <w:r w:rsidR="00E82FF5" w:rsidRPr="00ED43A1">
        <w:rPr>
          <w:b/>
        </w:rPr>
        <w:t>1</w:t>
      </w:r>
    </w:p>
    <w:p w14:paraId="72EF2A61" w14:textId="77777777" w:rsidR="00CA78B4" w:rsidRPr="00C94CC3" w:rsidRDefault="00531495" w:rsidP="00DC668F">
      <w:pPr>
        <w:rPr>
          <w:b/>
          <w:noProof/>
          <w:lang w:eastAsia="et-EE"/>
        </w:rPr>
      </w:pPr>
      <w:r w:rsidRPr="00313380">
        <w:rPr>
          <w:b/>
        </w:rPr>
        <w:t>Elanike arv aasta alguses (arvestatud rännet)</w:t>
      </w:r>
      <w:r w:rsidR="00CA78B4" w:rsidRPr="00313380">
        <w:rPr>
          <w:b/>
          <w:noProof/>
          <w:lang w:eastAsia="et-EE"/>
        </w:rPr>
        <w:t>, 2011-2021</w:t>
      </w:r>
    </w:p>
    <w:p w14:paraId="5C39CEF6" w14:textId="77777777" w:rsidR="00CA78B4" w:rsidRPr="00C94CC3" w:rsidRDefault="00CA78B4" w:rsidP="00DC668F">
      <w:pPr>
        <w:rPr>
          <w:b/>
          <w:noProof/>
          <w:lang w:eastAsia="et-EE"/>
        </w:rPr>
      </w:pPr>
      <w:r w:rsidRPr="00C94CC3">
        <w:rPr>
          <w:noProof/>
          <w:lang w:eastAsia="et-EE"/>
        </w:rPr>
        <w:drawing>
          <wp:inline distT="0" distB="0" distL="0" distR="0" wp14:anchorId="2E1F63BD" wp14:editId="59D00370">
            <wp:extent cx="5972810" cy="2786380"/>
            <wp:effectExtent l="0" t="0" r="8890" b="762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95D5604" w14:textId="0589444C" w:rsidR="00FC77DC" w:rsidRPr="00FC77DC" w:rsidRDefault="00486CEA" w:rsidP="00366AF3">
      <w:pPr>
        <w:spacing w:after="0" w:line="240" w:lineRule="auto"/>
        <w:rPr>
          <w:b/>
        </w:rPr>
      </w:pPr>
      <w:r w:rsidRPr="003259FA">
        <w:rPr>
          <w:b/>
        </w:rPr>
        <w:t xml:space="preserve">Soolis-vanuseline </w:t>
      </w:r>
      <w:r w:rsidR="00275E31" w:rsidRPr="003259FA">
        <w:rPr>
          <w:b/>
        </w:rPr>
        <w:t>jaotus</w:t>
      </w:r>
      <w:r w:rsidR="00CA7829" w:rsidRPr="003259FA">
        <w:rPr>
          <w:b/>
        </w:rPr>
        <w:t xml:space="preserve"> (elanikkonnaregistri andmed)</w:t>
      </w:r>
      <w:r w:rsidR="00C83D5D" w:rsidRPr="003259FA">
        <w:rPr>
          <w:b/>
        </w:rPr>
        <w:t xml:space="preserve">, </w:t>
      </w:r>
      <w:r w:rsidR="008D2230" w:rsidRPr="003259FA">
        <w:rPr>
          <w:b/>
        </w:rPr>
        <w:t>01</w:t>
      </w:r>
      <w:r w:rsidR="008C0D15" w:rsidRPr="003259FA">
        <w:rPr>
          <w:b/>
        </w:rPr>
        <w:t>.01</w:t>
      </w:r>
      <w:r w:rsidR="00C83D5D" w:rsidRPr="003259FA">
        <w:rPr>
          <w:b/>
        </w:rPr>
        <w:t>.</w:t>
      </w:r>
      <w:r w:rsidR="00890CFD" w:rsidRPr="003259FA">
        <w:rPr>
          <w:b/>
        </w:rPr>
        <w:t>20</w:t>
      </w:r>
      <w:r w:rsidR="007C242D" w:rsidRPr="003259FA">
        <w:rPr>
          <w:b/>
        </w:rPr>
        <w:t>21</w:t>
      </w:r>
    </w:p>
    <w:p w14:paraId="27A9E633" w14:textId="5835DC05" w:rsidR="008F4D0B" w:rsidRPr="0097539B" w:rsidRDefault="00FC77DC" w:rsidP="00366AF3">
      <w:pPr>
        <w:spacing w:after="0" w:line="240" w:lineRule="auto"/>
        <w:rPr>
          <w:b/>
        </w:rPr>
      </w:pPr>
      <w:r w:rsidRPr="003259F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1B7C51" wp14:editId="14265489">
                <wp:simplePos x="0" y="0"/>
                <wp:positionH relativeFrom="column">
                  <wp:posOffset>199662</wp:posOffset>
                </wp:positionH>
                <wp:positionV relativeFrom="paragraph">
                  <wp:posOffset>82459</wp:posOffset>
                </wp:positionV>
                <wp:extent cx="5562056" cy="4130566"/>
                <wp:effectExtent l="0" t="0" r="635" b="0"/>
                <wp:wrapNone/>
                <wp:docPr id="2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62056" cy="4130566"/>
                          <a:chOff x="0" y="0"/>
                          <a:chExt cx="619" cy="409"/>
                        </a:xfrm>
                      </wpg:grpSpPr>
                      <wpg:graphicFrame>
                        <wpg:cNvPr id="27" name="Chart 27"/>
                        <wpg:cNvFrPr>
                          <a:graphicFrameLocks/>
                        </wpg:cNvFrPr>
                        <wpg:xfrm>
                          <a:off x="0" y="7"/>
                          <a:ext cx="619" cy="4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28" name="Chart 28"/>
                        <wpg:cNvFrPr>
                          <a:graphicFrameLocks/>
                        </wpg:cNvFrPr>
                        <wpg:xfrm>
                          <a:off x="253" y="0"/>
                          <a:ext cx="364" cy="39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11423" id="Group 6" o:spid="_x0000_s1026" style="position:absolute;margin-left:15.7pt;margin-top:6.5pt;width:437.95pt;height:325.25pt;z-index:251666432;mso-width-relative:margin;mso-height-relative:margin" coordsize="619,409" o:gfxdata="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7" o:spid="_x0000_s1027" type="#_x0000_t75" style="position:absolute;top:6;width:619;height:402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Chart 28" o:spid="_x0000_s1028" type="#_x0000_t75" style="position:absolute;left:252;width:366;height:397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">
                  <v:imagedata r:id="rId23" o:title=""/>
                  <o:lock v:ext="edit" aspectratio="f"/>
                </v:shape>
              </v:group>
            </w:pict>
          </mc:Fallback>
        </mc:AlternateContent>
      </w:r>
      <w:r w:rsidR="003259FA" w:rsidRPr="003259FA">
        <w:rPr>
          <w:noProof/>
        </w:rPr>
        <w:t xml:space="preserve"> </w:t>
      </w:r>
      <w:r w:rsidR="00751BE7" w:rsidRPr="005B2A8A">
        <w:rPr>
          <w:b/>
          <w:highlight w:val="yellow"/>
        </w:rPr>
        <w:br w:type="page"/>
      </w:r>
      <w:r w:rsidR="00887FF3" w:rsidRPr="0097539B">
        <w:rPr>
          <w:b/>
        </w:rPr>
        <w:t>Rahvuslik koosseis</w:t>
      </w:r>
      <w:r w:rsidR="005326A9" w:rsidRPr="0097539B">
        <w:rPr>
          <w:b/>
        </w:rPr>
        <w:t xml:space="preserve"> (elanikkonnaregistri andmed)</w:t>
      </w:r>
      <w:r w:rsidR="00484D8E" w:rsidRPr="0097539B">
        <w:rPr>
          <w:b/>
        </w:rPr>
        <w:t>, 01.</w:t>
      </w:r>
      <w:r w:rsidR="008C0D15" w:rsidRPr="0097539B">
        <w:rPr>
          <w:b/>
          <w:lang w:val="en-US"/>
        </w:rPr>
        <w:t>01.</w:t>
      </w:r>
      <w:r w:rsidR="00990247" w:rsidRPr="0097539B">
        <w:rPr>
          <w:b/>
        </w:rPr>
        <w:t>20</w:t>
      </w:r>
      <w:r w:rsidR="005538AD" w:rsidRPr="0097539B">
        <w:rPr>
          <w:b/>
        </w:rPr>
        <w:t>21</w:t>
      </w:r>
      <w:r w:rsidR="00AD07E7" w:rsidRPr="0097539B">
        <w:rPr>
          <w:noProof/>
          <w:lang w:eastAsia="et-EE"/>
        </w:rPr>
        <w:t xml:space="preserve">  </w:t>
      </w:r>
    </w:p>
    <w:p w14:paraId="63FCA896" w14:textId="77777777" w:rsidR="0097539B" w:rsidRDefault="005326A9" w:rsidP="00DC668F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737FC566" wp14:editId="0CA1E453">
            <wp:extent cx="5880251" cy="4005943"/>
            <wp:effectExtent l="0" t="0" r="0" b="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374452A1-7DAE-46E0-B99A-95BB91A458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2A27F6" w:rsidRPr="005B2A8A">
        <w:rPr>
          <w:b/>
          <w:highlight w:val="yellow"/>
        </w:rPr>
        <w:br/>
      </w:r>
    </w:p>
    <w:p w14:paraId="3BF10A1E" w14:textId="5AF42A03" w:rsidR="002E6BED" w:rsidRPr="0097539B" w:rsidRDefault="000B5548" w:rsidP="00DC668F">
      <w:pPr>
        <w:spacing w:after="0" w:line="240" w:lineRule="auto"/>
        <w:rPr>
          <w:b/>
          <w:lang w:val="ru-RU"/>
        </w:rPr>
      </w:pPr>
      <w:r w:rsidRPr="0097539B">
        <w:rPr>
          <w:b/>
        </w:rPr>
        <w:t>Kodakondsus</w:t>
      </w:r>
      <w:r w:rsidR="005326A9" w:rsidRPr="0097539B">
        <w:rPr>
          <w:b/>
        </w:rPr>
        <w:t xml:space="preserve"> (elanikkonnaregistri andmed)</w:t>
      </w:r>
      <w:r w:rsidRPr="0097539B">
        <w:rPr>
          <w:b/>
        </w:rPr>
        <w:t>, 01.</w:t>
      </w:r>
      <w:r w:rsidR="008C0D15" w:rsidRPr="0097539B">
        <w:rPr>
          <w:b/>
          <w:lang w:val="ru-RU"/>
        </w:rPr>
        <w:t>01.</w:t>
      </w:r>
      <w:r w:rsidRPr="0097539B">
        <w:rPr>
          <w:b/>
        </w:rPr>
        <w:t>20</w:t>
      </w:r>
      <w:r w:rsidR="005538AD" w:rsidRPr="0097539B">
        <w:rPr>
          <w:b/>
        </w:rPr>
        <w:t>21</w:t>
      </w:r>
    </w:p>
    <w:p w14:paraId="291E07B4" w14:textId="259014C7" w:rsidR="003D281B" w:rsidRPr="005B2A8A" w:rsidRDefault="0097539B" w:rsidP="002E6BED">
      <w:pPr>
        <w:spacing w:after="0" w:line="240" w:lineRule="auto"/>
        <w:rPr>
          <w:highlight w:val="yellow"/>
        </w:rPr>
      </w:pPr>
      <w:r>
        <w:rPr>
          <w:noProof/>
        </w:rPr>
        <w:drawing>
          <wp:inline distT="0" distB="0" distL="0" distR="0" wp14:anchorId="2379EEA3" wp14:editId="704735E4">
            <wp:extent cx="5928645" cy="3472543"/>
            <wp:effectExtent l="0" t="0" r="254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57CEB3FC-B103-4475-852E-88BF840695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3D281B" w:rsidRPr="005B2A8A">
        <w:rPr>
          <w:highlight w:val="yellow"/>
        </w:rPr>
        <w:br w:type="page"/>
      </w:r>
    </w:p>
    <w:p w14:paraId="001A3FF6" w14:textId="770141B6" w:rsidR="001371D9" w:rsidRPr="00974737" w:rsidRDefault="00214CD6" w:rsidP="00DC668F">
      <w:pPr>
        <w:spacing w:after="0" w:line="240" w:lineRule="auto"/>
        <w:rPr>
          <w:b/>
          <w:lang w:val="en-US"/>
        </w:rPr>
      </w:pPr>
      <w:r w:rsidRPr="00974737">
        <w:rPr>
          <w:b/>
        </w:rPr>
        <w:t>Sündinud ja surnud elanike arv</w:t>
      </w:r>
      <w:r w:rsidR="00BB4CEF" w:rsidRPr="00974737">
        <w:rPr>
          <w:b/>
        </w:rPr>
        <w:t>, 20</w:t>
      </w:r>
      <w:r w:rsidR="0069293D" w:rsidRPr="00974737">
        <w:rPr>
          <w:b/>
          <w:lang w:val="en-US"/>
        </w:rPr>
        <w:t>11</w:t>
      </w:r>
      <w:r w:rsidR="00BB4CEF" w:rsidRPr="00974737">
        <w:rPr>
          <w:b/>
        </w:rPr>
        <w:t>-20</w:t>
      </w:r>
      <w:r w:rsidR="0069293D" w:rsidRPr="00974737">
        <w:rPr>
          <w:b/>
          <w:lang w:val="en-US"/>
        </w:rPr>
        <w:t>20</w:t>
      </w:r>
    </w:p>
    <w:p w14:paraId="0A14835B" w14:textId="00E6CA25" w:rsidR="009D5D2F" w:rsidRPr="002D1E5C" w:rsidRDefault="000F672F" w:rsidP="00DC668F">
      <w:pPr>
        <w:spacing w:after="0" w:line="240" w:lineRule="auto"/>
        <w:rPr>
          <w:b/>
          <w:highlight w:val="yellow"/>
        </w:rPr>
      </w:pPr>
      <w:r>
        <w:rPr>
          <w:noProof/>
        </w:rPr>
        <w:drawing>
          <wp:inline distT="0" distB="0" distL="0" distR="0" wp14:anchorId="30E5B11A" wp14:editId="6941D5E4">
            <wp:extent cx="6031230" cy="2840990"/>
            <wp:effectExtent l="0" t="0" r="13970" b="1651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FFFFC5F" w14:textId="77777777" w:rsidR="009D5D2F" w:rsidRPr="002D1E5C" w:rsidRDefault="009D5D2F" w:rsidP="00DC668F">
      <w:pPr>
        <w:spacing w:after="0" w:line="240" w:lineRule="auto"/>
        <w:rPr>
          <w:b/>
          <w:lang w:val="ru-RU"/>
        </w:rPr>
      </w:pPr>
    </w:p>
    <w:p w14:paraId="2A81A737" w14:textId="77777777" w:rsidR="00214CD6" w:rsidRPr="002D1E5C" w:rsidRDefault="00214CD6" w:rsidP="00677ACA">
      <w:pPr>
        <w:spacing w:after="0" w:line="240" w:lineRule="auto"/>
        <w:rPr>
          <w:rFonts w:ascii="Arial" w:eastAsia="Times New Roman" w:hAnsi="Arial" w:cs="Arial"/>
          <w:color w:val="B22F16"/>
          <w:sz w:val="18"/>
          <w:szCs w:val="18"/>
          <w:lang w:eastAsia="et-EE"/>
        </w:rPr>
      </w:pPr>
    </w:p>
    <w:p w14:paraId="4AF8A3F3" w14:textId="7C06BE55" w:rsidR="001268C3" w:rsidRPr="002D1E5C" w:rsidRDefault="001268C3" w:rsidP="00677ACA">
      <w:pPr>
        <w:spacing w:after="0" w:line="240" w:lineRule="auto"/>
        <w:rPr>
          <w:b/>
        </w:rPr>
      </w:pPr>
      <w:proofErr w:type="spellStart"/>
      <w:r w:rsidRPr="002D1E5C">
        <w:rPr>
          <w:b/>
        </w:rPr>
        <w:t>Abielluj</w:t>
      </w:r>
      <w:r w:rsidR="00E76DFC" w:rsidRPr="002D1E5C">
        <w:rPr>
          <w:b/>
        </w:rPr>
        <w:t>ate</w:t>
      </w:r>
      <w:proofErr w:type="spellEnd"/>
      <w:r w:rsidR="00E76DFC" w:rsidRPr="002D1E5C">
        <w:rPr>
          <w:b/>
        </w:rPr>
        <w:t xml:space="preserve"> ja </w:t>
      </w:r>
      <w:proofErr w:type="spellStart"/>
      <w:r w:rsidR="00E76DFC" w:rsidRPr="002D1E5C">
        <w:rPr>
          <w:b/>
        </w:rPr>
        <w:t>lahutajate</w:t>
      </w:r>
      <w:proofErr w:type="spellEnd"/>
      <w:r w:rsidR="00E76DFC" w:rsidRPr="002D1E5C">
        <w:rPr>
          <w:b/>
        </w:rPr>
        <w:t xml:space="preserve"> arv, 20</w:t>
      </w:r>
      <w:r w:rsidR="002D1E5C" w:rsidRPr="002D1E5C">
        <w:rPr>
          <w:b/>
        </w:rPr>
        <w:t>11</w:t>
      </w:r>
      <w:r w:rsidR="00677ACA" w:rsidRPr="002D1E5C">
        <w:rPr>
          <w:b/>
        </w:rPr>
        <w:t>-20</w:t>
      </w:r>
      <w:r w:rsidR="002D1E5C" w:rsidRPr="002D1E5C">
        <w:rPr>
          <w:b/>
        </w:rPr>
        <w:t>20</w:t>
      </w:r>
    </w:p>
    <w:p w14:paraId="3FB6793E" w14:textId="45B1AD8B" w:rsidR="00677ACA" w:rsidRPr="005B2A8A" w:rsidRDefault="00BF0FCF" w:rsidP="00677ACA">
      <w:pPr>
        <w:spacing w:after="0" w:line="240" w:lineRule="auto"/>
        <w:rPr>
          <w:b/>
          <w:highlight w:val="yellow"/>
        </w:rPr>
      </w:pPr>
      <w:r>
        <w:rPr>
          <w:noProof/>
        </w:rPr>
        <w:drawing>
          <wp:inline distT="0" distB="0" distL="0" distR="0" wp14:anchorId="4C5B96FF" wp14:editId="6C90A070">
            <wp:extent cx="6031230" cy="3376930"/>
            <wp:effectExtent l="0" t="0" r="13970" b="1397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65622CD" w14:textId="77777777" w:rsidR="001268C3" w:rsidRPr="005B2A8A" w:rsidRDefault="001268C3" w:rsidP="00677ACA">
      <w:pPr>
        <w:spacing w:after="0" w:line="240" w:lineRule="auto"/>
        <w:rPr>
          <w:rFonts w:ascii="Arial" w:eastAsia="Times New Roman" w:hAnsi="Arial" w:cs="Arial"/>
          <w:color w:val="B22F16"/>
          <w:sz w:val="18"/>
          <w:szCs w:val="18"/>
          <w:highlight w:val="yellow"/>
          <w:lang w:eastAsia="et-EE"/>
        </w:rPr>
      </w:pPr>
    </w:p>
    <w:p w14:paraId="4182062A" w14:textId="77777777" w:rsidR="0079214F" w:rsidRPr="005B2A8A" w:rsidRDefault="0079214F">
      <w:pPr>
        <w:rPr>
          <w:b/>
          <w:sz w:val="28"/>
          <w:szCs w:val="28"/>
          <w:highlight w:val="yellow"/>
        </w:rPr>
      </w:pPr>
      <w:r w:rsidRPr="005B2A8A">
        <w:rPr>
          <w:b/>
          <w:sz w:val="28"/>
          <w:szCs w:val="28"/>
          <w:highlight w:val="yellow"/>
        </w:rPr>
        <w:br w:type="page"/>
      </w:r>
    </w:p>
    <w:p w14:paraId="34333E1E" w14:textId="44EBB85E" w:rsidR="00157172" w:rsidRPr="00122CAE" w:rsidRDefault="00AC4212" w:rsidP="00DC668F">
      <w:pPr>
        <w:rPr>
          <w:lang w:val="en-US"/>
        </w:rPr>
      </w:pPr>
      <w:r w:rsidRPr="00C51D63">
        <w:rPr>
          <w:b/>
          <w:sz w:val="28"/>
          <w:szCs w:val="28"/>
        </w:rPr>
        <w:t>Ettevõtlus</w:t>
      </w:r>
      <w:r w:rsidR="00A4747F" w:rsidRPr="00C51D63">
        <w:rPr>
          <w:b/>
          <w:sz w:val="28"/>
          <w:szCs w:val="28"/>
        </w:rPr>
        <w:br/>
      </w:r>
      <w:r w:rsidR="00157172" w:rsidRPr="00C51D63">
        <w:rPr>
          <w:b/>
        </w:rPr>
        <w:t>Ettevõtete arv 1000 elaniku kohta (sh FIE</w:t>
      </w:r>
      <w:r w:rsidR="003B1132" w:rsidRPr="00C51D63">
        <w:rPr>
          <w:b/>
        </w:rPr>
        <w:t xml:space="preserve"> ja</w:t>
      </w:r>
      <w:r w:rsidR="00157172" w:rsidRPr="00C51D63">
        <w:rPr>
          <w:b/>
        </w:rPr>
        <w:t xml:space="preserve"> v</w:t>
      </w:r>
      <w:r w:rsidR="00663F77" w:rsidRPr="00C51D63">
        <w:rPr>
          <w:b/>
        </w:rPr>
        <w:t>.</w:t>
      </w:r>
      <w:r w:rsidR="00157172" w:rsidRPr="00C51D63">
        <w:rPr>
          <w:b/>
        </w:rPr>
        <w:t>a FIE)</w:t>
      </w:r>
      <w:r w:rsidR="000675CD" w:rsidRPr="00C51D63">
        <w:rPr>
          <w:b/>
          <w:noProof/>
          <w:lang w:eastAsia="et-EE"/>
        </w:rPr>
        <w:t>, 20</w:t>
      </w:r>
      <w:r w:rsidR="00D80693" w:rsidRPr="00C51D63">
        <w:rPr>
          <w:b/>
          <w:noProof/>
          <w:lang w:eastAsia="et-EE"/>
        </w:rPr>
        <w:t>11</w:t>
      </w:r>
      <w:r w:rsidR="000675CD" w:rsidRPr="00C51D63">
        <w:rPr>
          <w:b/>
          <w:noProof/>
          <w:lang w:eastAsia="et-EE"/>
        </w:rPr>
        <w:t>-20</w:t>
      </w:r>
      <w:r w:rsidR="00D80693" w:rsidRPr="00C51D63">
        <w:rPr>
          <w:b/>
          <w:noProof/>
          <w:lang w:eastAsia="et-EE"/>
        </w:rPr>
        <w:t>20</w:t>
      </w:r>
      <w:r w:rsidR="003A03D7" w:rsidRPr="00C51D63">
        <w:rPr>
          <w:noProof/>
          <w:lang w:eastAsia="et-EE"/>
        </w:rPr>
        <w:br/>
      </w:r>
      <w:r w:rsidR="003A03D7" w:rsidRPr="00122CAE">
        <w:rPr>
          <w:noProof/>
        </w:rPr>
        <w:drawing>
          <wp:inline distT="0" distB="0" distL="0" distR="0" wp14:anchorId="0DB60673" wp14:editId="503E9469">
            <wp:extent cx="6031230" cy="3204210"/>
            <wp:effectExtent l="0" t="0" r="762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A567B83" w14:textId="77777777" w:rsidR="00122CAE" w:rsidRPr="00122CAE" w:rsidRDefault="00BA16A1">
      <w:pPr>
        <w:rPr>
          <w:b/>
          <w:lang w:val="en-US"/>
        </w:rPr>
      </w:pPr>
      <w:r w:rsidRPr="00122CAE">
        <w:rPr>
          <w:b/>
        </w:rPr>
        <w:t>Statistilisse profiili</w:t>
      </w:r>
      <w:r w:rsidR="008C4846" w:rsidRPr="00122CAE">
        <w:rPr>
          <w:rStyle w:val="FootnoteReference"/>
          <w:b/>
        </w:rPr>
        <w:footnoteReference w:id="3"/>
      </w:r>
      <w:r w:rsidRPr="00122CAE">
        <w:rPr>
          <w:b/>
        </w:rPr>
        <w:t xml:space="preserve"> kuuluva</w:t>
      </w:r>
      <w:r w:rsidR="00953385" w:rsidRPr="00122CAE">
        <w:rPr>
          <w:b/>
        </w:rPr>
        <w:t>te</w:t>
      </w:r>
      <w:r w:rsidRPr="00122CAE">
        <w:rPr>
          <w:b/>
        </w:rPr>
        <w:t xml:space="preserve"> ettevõtete arv</w:t>
      </w:r>
      <w:r w:rsidR="00E7664F" w:rsidRPr="00122CAE">
        <w:rPr>
          <w:b/>
        </w:rPr>
        <w:t>, 20</w:t>
      </w:r>
      <w:r w:rsidR="00E139CD" w:rsidRPr="00122CAE">
        <w:rPr>
          <w:b/>
          <w:lang w:val="en-US"/>
        </w:rPr>
        <w:t>20</w:t>
      </w:r>
      <w:r w:rsidR="00E139CD" w:rsidRPr="00122CAE">
        <w:rPr>
          <w:b/>
          <w:lang w:val="en-US"/>
        </w:rPr>
        <w:br/>
      </w:r>
      <w:r w:rsidR="00E139CD" w:rsidRPr="00122CAE">
        <w:rPr>
          <w:noProof/>
        </w:rPr>
        <w:drawing>
          <wp:inline distT="0" distB="0" distL="0" distR="0" wp14:anchorId="4809EC3A" wp14:editId="0BD06E84">
            <wp:extent cx="6031230" cy="3395345"/>
            <wp:effectExtent l="0" t="0" r="7620" b="14605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150FA157-425B-4E41-8AE3-3C53C9BDFB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CE2DBF7" w14:textId="4BC47201" w:rsidR="006D0D0E" w:rsidRPr="005B2A8A" w:rsidRDefault="00E139CD">
      <w:pPr>
        <w:rPr>
          <w:noProof/>
          <w:highlight w:val="yellow"/>
          <w:lang w:val="en-US" w:eastAsia="et-EE"/>
        </w:rPr>
      </w:pPr>
      <w:r w:rsidRPr="005B2A8A">
        <w:rPr>
          <w:b/>
          <w:highlight w:val="yellow"/>
        </w:rPr>
        <w:t xml:space="preserve"> </w:t>
      </w:r>
      <w:r w:rsidR="006D0D0E" w:rsidRPr="005B2A8A">
        <w:rPr>
          <w:b/>
          <w:highlight w:val="yellow"/>
        </w:rPr>
        <w:br w:type="page"/>
      </w:r>
    </w:p>
    <w:p w14:paraId="161D6F1F" w14:textId="5260E3DA" w:rsidR="004B7265" w:rsidRPr="000F3D6D" w:rsidRDefault="006C05F1" w:rsidP="00DC668F">
      <w:pPr>
        <w:rPr>
          <w:b/>
        </w:rPr>
      </w:pPr>
      <w:r w:rsidRPr="000F3D6D">
        <w:rPr>
          <w:b/>
        </w:rPr>
        <w:t>Kaupade eksport ja import, tuh. eurot</w:t>
      </w:r>
      <w:r w:rsidR="00094073" w:rsidRPr="000F3D6D">
        <w:rPr>
          <w:b/>
          <w:noProof/>
          <w:lang w:eastAsia="et-EE"/>
        </w:rPr>
        <w:t>, 20</w:t>
      </w:r>
      <w:r w:rsidR="008B4752" w:rsidRPr="000F3D6D">
        <w:rPr>
          <w:b/>
          <w:noProof/>
          <w:lang w:eastAsia="et-EE"/>
        </w:rPr>
        <w:t>11</w:t>
      </w:r>
      <w:r w:rsidR="00094073" w:rsidRPr="000F3D6D">
        <w:rPr>
          <w:b/>
          <w:noProof/>
          <w:lang w:eastAsia="et-EE"/>
        </w:rPr>
        <w:t>-20</w:t>
      </w:r>
      <w:r w:rsidR="008B4752" w:rsidRPr="000F3D6D">
        <w:rPr>
          <w:b/>
          <w:noProof/>
          <w:lang w:eastAsia="et-EE"/>
        </w:rPr>
        <w:t>20</w:t>
      </w:r>
      <w:r w:rsidR="008B4752" w:rsidRPr="000F3D6D">
        <w:rPr>
          <w:b/>
          <w:noProof/>
          <w:lang w:val="en-US" w:eastAsia="et-EE"/>
        </w:rPr>
        <w:br/>
      </w:r>
      <w:r w:rsidR="000F3D6D">
        <w:rPr>
          <w:noProof/>
        </w:rPr>
        <w:drawing>
          <wp:inline distT="0" distB="0" distL="0" distR="0" wp14:anchorId="6A120147" wp14:editId="1BADB447">
            <wp:extent cx="6031230" cy="2695575"/>
            <wp:effectExtent l="0" t="0" r="13970" b="9525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23CAA51" w14:textId="74B3DB88" w:rsidR="00D147CB" w:rsidRPr="005B2A8A" w:rsidRDefault="00DF5053" w:rsidP="00DC668F">
      <w:pPr>
        <w:rPr>
          <w:b/>
          <w:highlight w:val="yellow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E03690" wp14:editId="1BA867BF">
                <wp:simplePos x="0" y="0"/>
                <wp:positionH relativeFrom="column">
                  <wp:posOffset>-5943</wp:posOffset>
                </wp:positionH>
                <wp:positionV relativeFrom="paragraph">
                  <wp:posOffset>655527</wp:posOffset>
                </wp:positionV>
                <wp:extent cx="6051478" cy="3430270"/>
                <wp:effectExtent l="0" t="0" r="6985" b="11430"/>
                <wp:wrapNone/>
                <wp:docPr id="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478" cy="3430270"/>
                          <a:chOff x="0" y="0"/>
                          <a:chExt cx="8096250" cy="3867152"/>
                        </a:xfrm>
                      </wpg:grpSpPr>
                      <wpg:graphicFrame>
                        <wpg:cNvPr id="11" name="Chart 11"/>
                        <wpg:cNvFrPr>
                          <a:graphicFrameLocks/>
                        </wpg:cNvFrPr>
                        <wpg:xfrm>
                          <a:off x="0" y="0"/>
                          <a:ext cx="8096250" cy="205739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13" name="Chart 13"/>
                        <wpg:cNvFrPr>
                          <a:graphicFrameLocks/>
                        </wpg:cNvFrPr>
                        <wpg:xfrm>
                          <a:off x="0" y="2019302"/>
                          <a:ext cx="8096250" cy="18478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FF15C2" id="Group 1" o:spid="_x0000_s1026" style="position:absolute;margin-left:-.45pt;margin-top:51.6pt;width:476.5pt;height:270.1pt;z-index:251668480;mso-width-relative:margin" coordsize="80962,38671" o:gfxdata="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1" o:spid="_x0000_s1027" type="#_x0000_t75" style="position:absolute;width:81048;height:20760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">
                  <v:imagedata r:id="rId33" o:title=""/>
                  <o:lock v:ext="edit" aspectratio="f"/>
                </v:shape>
                <v:shape id="Chart 13" o:spid="_x0000_s1028" type="#_x0000_t75" style="position:absolute;top:20044;width:81048;height:18756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">
                  <v:imagedata r:id="rId34" o:title=""/>
                  <o:lock v:ext="edit" aspectratio="f"/>
                </v:shape>
              </v:group>
            </w:pict>
          </mc:Fallback>
        </mc:AlternateContent>
      </w:r>
      <w:r w:rsidR="005422A2" w:rsidRPr="000F3D6D">
        <w:rPr>
          <w:b/>
          <w:lang w:val="en-US"/>
        </w:rPr>
        <w:br/>
      </w:r>
      <w:r w:rsidR="00D61885" w:rsidRPr="00DF5053">
        <w:rPr>
          <w:b/>
        </w:rPr>
        <w:t xml:space="preserve">Füüsilise isiku tulumaksu laekumine </w:t>
      </w:r>
      <w:r w:rsidR="006C436D" w:rsidRPr="00DF5053">
        <w:rPr>
          <w:b/>
        </w:rPr>
        <w:t xml:space="preserve">Narva </w:t>
      </w:r>
      <w:r w:rsidR="00FE3B08" w:rsidRPr="00DF5053">
        <w:rPr>
          <w:b/>
        </w:rPr>
        <w:t>linna</w:t>
      </w:r>
      <w:r w:rsidR="00D61885" w:rsidRPr="00DF5053">
        <w:rPr>
          <w:b/>
        </w:rPr>
        <w:t xml:space="preserve"> eelarvesse</w:t>
      </w:r>
      <w:r w:rsidR="00464721" w:rsidRPr="00DF5053">
        <w:rPr>
          <w:b/>
          <w:lang w:val="en-US"/>
        </w:rPr>
        <w:t xml:space="preserve"> </w:t>
      </w:r>
      <w:r w:rsidR="00D61885" w:rsidRPr="00DF5053">
        <w:rPr>
          <w:b/>
        </w:rPr>
        <w:t>ja töötajate keskmine bruto</w:t>
      </w:r>
      <w:r w:rsidR="000F7F02" w:rsidRPr="00DF5053">
        <w:rPr>
          <w:b/>
        </w:rPr>
        <w:t>kuu</w:t>
      </w:r>
      <w:r w:rsidR="00D61885" w:rsidRPr="00DF5053">
        <w:rPr>
          <w:b/>
        </w:rPr>
        <w:t>palk eurodes</w:t>
      </w:r>
      <w:r w:rsidR="00094073" w:rsidRPr="00DF5053">
        <w:rPr>
          <w:b/>
        </w:rPr>
        <w:t>, 20</w:t>
      </w:r>
      <w:r w:rsidR="00585410" w:rsidRPr="00DF5053">
        <w:rPr>
          <w:b/>
        </w:rPr>
        <w:t>11</w:t>
      </w:r>
      <w:r w:rsidR="00094073" w:rsidRPr="00DF5053">
        <w:rPr>
          <w:b/>
        </w:rPr>
        <w:t>-20</w:t>
      </w:r>
      <w:r w:rsidR="00585410" w:rsidRPr="00DF5053">
        <w:rPr>
          <w:b/>
        </w:rPr>
        <w:t>20</w:t>
      </w:r>
      <w:r w:rsidR="006F187C" w:rsidRPr="005B2A8A">
        <w:rPr>
          <w:b/>
          <w:highlight w:val="yellow"/>
          <w:lang w:val="en-US"/>
        </w:rPr>
        <w:br/>
      </w:r>
    </w:p>
    <w:p w14:paraId="6C5EA5C9" w14:textId="77777777" w:rsidR="007C5AD7" w:rsidRPr="005B2A8A" w:rsidRDefault="007C5AD7">
      <w:pPr>
        <w:rPr>
          <w:b/>
          <w:highlight w:val="yellow"/>
        </w:rPr>
      </w:pPr>
      <w:r w:rsidRPr="005B2A8A">
        <w:rPr>
          <w:b/>
          <w:highlight w:val="yellow"/>
        </w:rPr>
        <w:br w:type="page"/>
      </w:r>
    </w:p>
    <w:p w14:paraId="3A15F703" w14:textId="77777777" w:rsidR="00767650" w:rsidRPr="001B7901" w:rsidRDefault="00474EAB" w:rsidP="009057C2">
      <w:pPr>
        <w:rPr>
          <w:b/>
        </w:rPr>
      </w:pPr>
      <w:r w:rsidRPr="001B7901">
        <w:rPr>
          <w:b/>
        </w:rPr>
        <w:t>Korteriomandi tehingute arv ja ruutmeetri keskmine hind</w:t>
      </w:r>
      <w:r w:rsidR="00667518" w:rsidRPr="001B7901">
        <w:rPr>
          <w:b/>
          <w:lang w:val="en-US"/>
        </w:rPr>
        <w:t xml:space="preserve"> </w:t>
      </w:r>
      <w:r w:rsidR="008A43B9" w:rsidRPr="001B7901">
        <w:rPr>
          <w:b/>
        </w:rPr>
        <w:t>eurodes</w:t>
      </w:r>
      <w:r w:rsidR="005E629C" w:rsidRPr="001B7901">
        <w:rPr>
          <w:b/>
          <w:lang w:val="en-US"/>
        </w:rPr>
        <w:t>, 20</w:t>
      </w:r>
      <w:r w:rsidR="00E60285" w:rsidRPr="001B7901">
        <w:rPr>
          <w:b/>
          <w:lang w:val="en-US"/>
        </w:rPr>
        <w:t>11</w:t>
      </w:r>
      <w:r w:rsidR="005E629C" w:rsidRPr="001B7901">
        <w:rPr>
          <w:b/>
          <w:lang w:val="en-US"/>
        </w:rPr>
        <w:t>-20</w:t>
      </w:r>
      <w:r w:rsidR="00E60285" w:rsidRPr="001B7901">
        <w:rPr>
          <w:b/>
          <w:lang w:val="en-US"/>
        </w:rPr>
        <w:t>20</w:t>
      </w:r>
      <w:r w:rsidR="00E60285" w:rsidRPr="001B7901">
        <w:rPr>
          <w:noProof/>
          <w:lang w:eastAsia="et-EE"/>
        </w:rPr>
        <w:br/>
      </w:r>
      <w:r w:rsidR="00E60285" w:rsidRPr="001B7901">
        <w:rPr>
          <w:noProof/>
        </w:rPr>
        <w:drawing>
          <wp:inline distT="0" distB="0" distL="0" distR="0" wp14:anchorId="5701A78E" wp14:editId="2F259AE6">
            <wp:extent cx="6031230" cy="3002280"/>
            <wp:effectExtent l="0" t="0" r="7620" b="7620"/>
            <wp:docPr id="56" name="Диаграмма 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9057C2" w:rsidRPr="001B7901">
        <w:rPr>
          <w:b/>
          <w:lang w:val="en-US"/>
        </w:rPr>
        <w:br/>
      </w:r>
    </w:p>
    <w:p w14:paraId="0BBB99C8" w14:textId="422E500E" w:rsidR="00B13A27" w:rsidRPr="00DE04DE" w:rsidRDefault="002D3E0D" w:rsidP="009057C2">
      <w:pPr>
        <w:rPr>
          <w:b/>
        </w:rPr>
      </w:pPr>
      <w:r w:rsidRPr="00B13A27">
        <w:rPr>
          <w:b/>
        </w:rPr>
        <w:t>De</w:t>
      </w:r>
      <w:r w:rsidR="00F002A8" w:rsidRPr="00B13A27">
        <w:rPr>
          <w:b/>
        </w:rPr>
        <w:t>tailplaneeringute arv, 20</w:t>
      </w:r>
      <w:r w:rsidR="008C1E7D" w:rsidRPr="00B13A27">
        <w:rPr>
          <w:b/>
        </w:rPr>
        <w:t>11</w:t>
      </w:r>
      <w:r w:rsidR="00F002A8" w:rsidRPr="00B13A27">
        <w:rPr>
          <w:b/>
        </w:rPr>
        <w:t>-20</w:t>
      </w:r>
      <w:r w:rsidR="008C1E7D" w:rsidRPr="00B13A27">
        <w:rPr>
          <w:b/>
        </w:rPr>
        <w:t>20</w:t>
      </w:r>
      <w:r w:rsidR="00B13A27" w:rsidRPr="00B13A27">
        <w:rPr>
          <w:noProof/>
        </w:rPr>
        <w:drawing>
          <wp:inline distT="0" distB="0" distL="0" distR="0" wp14:anchorId="080B26E3" wp14:editId="15F77D47">
            <wp:extent cx="6031230" cy="2863215"/>
            <wp:effectExtent l="0" t="0" r="13970" b="698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6D7E3B64-BF52-46F2-BA59-12C43A8561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60B115A" w14:textId="2EB3C8E2" w:rsidR="002D3E0D" w:rsidRPr="005B2A8A" w:rsidRDefault="002D3E0D" w:rsidP="009057C2">
      <w:pPr>
        <w:rPr>
          <w:b/>
          <w:highlight w:val="yellow"/>
          <w:lang w:val="en-US"/>
        </w:rPr>
      </w:pPr>
    </w:p>
    <w:p w14:paraId="71A56184" w14:textId="24E532BB" w:rsidR="00E65E05" w:rsidRPr="009306C5" w:rsidRDefault="00A50366" w:rsidP="00DC668F">
      <w:pPr>
        <w:rPr>
          <w:b/>
          <w:sz w:val="28"/>
          <w:szCs w:val="28"/>
        </w:rPr>
      </w:pPr>
      <w:r w:rsidRPr="005B2A8A">
        <w:rPr>
          <w:b/>
          <w:sz w:val="28"/>
          <w:szCs w:val="28"/>
          <w:highlight w:val="yellow"/>
        </w:rPr>
        <w:br w:type="page"/>
      </w:r>
      <w:r w:rsidR="00A4747F" w:rsidRPr="009306C5">
        <w:rPr>
          <w:b/>
          <w:sz w:val="28"/>
          <w:szCs w:val="28"/>
        </w:rPr>
        <w:t>Turism</w:t>
      </w:r>
      <w:r w:rsidR="00F64B16" w:rsidRPr="009306C5">
        <w:rPr>
          <w:b/>
          <w:sz w:val="28"/>
          <w:szCs w:val="28"/>
        </w:rPr>
        <w:br/>
      </w:r>
      <w:r w:rsidR="00DC2E15" w:rsidRPr="009306C5">
        <w:rPr>
          <w:b/>
        </w:rPr>
        <w:t>Tu</w:t>
      </w:r>
      <w:r w:rsidR="00B0208C" w:rsidRPr="009306C5">
        <w:rPr>
          <w:b/>
        </w:rPr>
        <w:t>ristide ööbimiste arv, 201</w:t>
      </w:r>
      <w:r w:rsidR="000A0946" w:rsidRPr="009306C5">
        <w:rPr>
          <w:b/>
        </w:rPr>
        <w:t>3</w:t>
      </w:r>
      <w:r w:rsidR="00B0208C" w:rsidRPr="009306C5">
        <w:rPr>
          <w:b/>
        </w:rPr>
        <w:t>-20</w:t>
      </w:r>
      <w:r w:rsidR="000A0946" w:rsidRPr="009306C5">
        <w:rPr>
          <w:b/>
        </w:rPr>
        <w:t>20</w:t>
      </w:r>
      <w:r w:rsidR="000A0946" w:rsidRPr="009306C5">
        <w:rPr>
          <w:noProof/>
          <w:lang w:eastAsia="et-EE"/>
        </w:rPr>
        <w:br/>
      </w:r>
      <w:r w:rsidR="009306C5">
        <w:rPr>
          <w:noProof/>
        </w:rPr>
        <w:drawing>
          <wp:inline distT="0" distB="0" distL="0" distR="0" wp14:anchorId="07D7E67C" wp14:editId="48A29D1A">
            <wp:extent cx="6031230" cy="1913890"/>
            <wp:effectExtent l="0" t="0" r="13970" b="1651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09AEB27" w14:textId="1B76C803" w:rsidR="00C738AF" w:rsidRPr="00103903" w:rsidRDefault="00E65E05" w:rsidP="00DC668F">
      <w:pPr>
        <w:rPr>
          <w:b/>
          <w:lang w:val="en-US"/>
        </w:rPr>
      </w:pPr>
      <w:r w:rsidRPr="005B2A8A">
        <w:rPr>
          <w:b/>
          <w:highlight w:val="yellow"/>
        </w:rPr>
        <w:br/>
      </w:r>
      <w:r w:rsidR="00E4629D" w:rsidRPr="00103903">
        <w:rPr>
          <w:b/>
        </w:rPr>
        <w:t>Majutatud turistide jaotus elukohariikide</w:t>
      </w:r>
      <w:r w:rsidR="00DC2E15" w:rsidRPr="00103903">
        <w:rPr>
          <w:b/>
        </w:rPr>
        <w:t xml:space="preserve"> </w:t>
      </w:r>
      <w:r w:rsidR="00EF48F0" w:rsidRPr="00103903">
        <w:rPr>
          <w:b/>
        </w:rPr>
        <w:t>järgi</w:t>
      </w:r>
      <w:r w:rsidR="003A3683" w:rsidRPr="00103903">
        <w:rPr>
          <w:b/>
        </w:rPr>
        <w:t>, 20</w:t>
      </w:r>
      <w:r w:rsidR="00A57803" w:rsidRPr="00103903">
        <w:rPr>
          <w:b/>
          <w:lang w:val="en-US"/>
        </w:rPr>
        <w:t>20</w:t>
      </w:r>
      <w:r w:rsidR="00A57803" w:rsidRPr="00103903">
        <w:rPr>
          <w:noProof/>
          <w:lang w:eastAsia="et-EE"/>
        </w:rPr>
        <w:br/>
      </w:r>
      <w:r w:rsidR="00103903" w:rsidRPr="00103903">
        <w:rPr>
          <w:noProof/>
        </w:rPr>
        <w:drawing>
          <wp:inline distT="0" distB="0" distL="0" distR="0" wp14:anchorId="36E3CA38" wp14:editId="5BD1A9D9">
            <wp:extent cx="5413374" cy="3342217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D95FF7C0-EEB2-42C9-8711-269278E44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23C2E15" w14:textId="696723EC" w:rsidR="009C04DE" w:rsidRPr="0010283E" w:rsidRDefault="004C1322" w:rsidP="008D0BB8">
      <w:pPr>
        <w:rPr>
          <w:b/>
          <w:sz w:val="28"/>
          <w:szCs w:val="28"/>
        </w:rPr>
      </w:pPr>
      <w:r w:rsidRPr="0010283E">
        <w:rPr>
          <w:b/>
          <w:sz w:val="28"/>
          <w:szCs w:val="28"/>
        </w:rPr>
        <w:t>Töötus</w:t>
      </w:r>
      <w:r w:rsidR="00741C89" w:rsidRPr="0010283E">
        <w:rPr>
          <w:b/>
          <w:sz w:val="28"/>
          <w:szCs w:val="28"/>
        </w:rPr>
        <w:br/>
      </w:r>
      <w:r w:rsidR="00627315" w:rsidRPr="0010283E">
        <w:rPr>
          <w:b/>
        </w:rPr>
        <w:t>Aasta keskmine</w:t>
      </w:r>
      <w:r w:rsidR="00A1723A" w:rsidRPr="0010283E">
        <w:rPr>
          <w:b/>
        </w:rPr>
        <w:t xml:space="preserve"> </w:t>
      </w:r>
      <w:r w:rsidR="00627315" w:rsidRPr="0010283E">
        <w:rPr>
          <w:b/>
        </w:rPr>
        <w:t>r</w:t>
      </w:r>
      <w:r w:rsidR="00925824" w:rsidRPr="0010283E">
        <w:rPr>
          <w:b/>
        </w:rPr>
        <w:t xml:space="preserve">egistreeritud töötute </w:t>
      </w:r>
      <w:r w:rsidR="00A1723A" w:rsidRPr="0010283E">
        <w:rPr>
          <w:b/>
        </w:rPr>
        <w:t>osatähtsus</w:t>
      </w:r>
      <w:r w:rsidR="00107404" w:rsidRPr="0010283E">
        <w:rPr>
          <w:b/>
        </w:rPr>
        <w:t xml:space="preserve"> (töötuse määr)</w:t>
      </w:r>
      <w:r w:rsidR="00A1723A" w:rsidRPr="0010283E">
        <w:rPr>
          <w:b/>
        </w:rPr>
        <w:t xml:space="preserve"> tööjõus </w:t>
      </w:r>
      <w:r w:rsidR="00627315" w:rsidRPr="0010283E">
        <w:rPr>
          <w:b/>
        </w:rPr>
        <w:t>(15–64</w:t>
      </w:r>
      <w:r w:rsidR="00A1723A" w:rsidRPr="0010283E">
        <w:rPr>
          <w:b/>
        </w:rPr>
        <w:t>-aastased)</w:t>
      </w:r>
      <w:r w:rsidR="009E732F" w:rsidRPr="0010283E">
        <w:rPr>
          <w:b/>
        </w:rPr>
        <w:t>, 20</w:t>
      </w:r>
      <w:r w:rsidR="006A7A44" w:rsidRPr="0010283E">
        <w:rPr>
          <w:b/>
        </w:rPr>
        <w:t>11</w:t>
      </w:r>
      <w:r w:rsidR="009E732F" w:rsidRPr="0010283E">
        <w:rPr>
          <w:b/>
        </w:rPr>
        <w:t>-20</w:t>
      </w:r>
      <w:r w:rsidR="006A7A44" w:rsidRPr="0010283E">
        <w:rPr>
          <w:b/>
        </w:rPr>
        <w:t>20</w:t>
      </w:r>
      <w:r w:rsidR="006A7A44" w:rsidRPr="0010283E">
        <w:rPr>
          <w:noProof/>
          <w:lang w:eastAsia="et-EE"/>
        </w:rPr>
        <w:br/>
      </w:r>
      <w:r w:rsidR="0010283E" w:rsidRPr="0010283E">
        <w:rPr>
          <w:noProof/>
        </w:rPr>
        <w:drawing>
          <wp:inline distT="0" distB="0" distL="0" distR="0" wp14:anchorId="34DA0DD2" wp14:editId="7A1EC502">
            <wp:extent cx="6031230" cy="2145030"/>
            <wp:effectExtent l="0" t="0" r="13970" b="1397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9C04DE" w:rsidRPr="0010283E">
        <w:rPr>
          <w:b/>
        </w:rPr>
        <w:br/>
      </w:r>
    </w:p>
    <w:p w14:paraId="59C0994B" w14:textId="6EA9F764" w:rsidR="008D0BB8" w:rsidRPr="00F47A7C" w:rsidRDefault="004C1322" w:rsidP="008D0BB8">
      <w:pPr>
        <w:rPr>
          <w:b/>
          <w:lang w:val="ru-RU"/>
        </w:rPr>
      </w:pPr>
      <w:r w:rsidRPr="00F47A7C">
        <w:rPr>
          <w:b/>
          <w:sz w:val="28"/>
          <w:szCs w:val="28"/>
        </w:rPr>
        <w:t>Sotsiaalhoolekanne</w:t>
      </w:r>
      <w:r w:rsidR="009D07A5" w:rsidRPr="00F47A7C">
        <w:rPr>
          <w:b/>
          <w:sz w:val="28"/>
          <w:szCs w:val="28"/>
        </w:rPr>
        <w:br/>
      </w:r>
      <w:r w:rsidR="00FA4D83" w:rsidRPr="00F47A7C">
        <w:rPr>
          <w:b/>
        </w:rPr>
        <w:t>Taotluste arv toimetulekupiiri tagamiseks 1000 elaniku kohta ja keskmine toetuse suurus ühe taotluse</w:t>
      </w:r>
      <w:r w:rsidR="009F266B" w:rsidRPr="00F47A7C">
        <w:rPr>
          <w:b/>
        </w:rPr>
        <w:t xml:space="preserve"> </w:t>
      </w:r>
      <w:r w:rsidR="00FA4D83" w:rsidRPr="00F47A7C">
        <w:rPr>
          <w:b/>
        </w:rPr>
        <w:t>kohta eurodes</w:t>
      </w:r>
      <w:r w:rsidR="004A5F6C" w:rsidRPr="00F47A7C">
        <w:rPr>
          <w:b/>
        </w:rPr>
        <w:t>, 20</w:t>
      </w:r>
      <w:r w:rsidR="00450138" w:rsidRPr="00F47A7C">
        <w:rPr>
          <w:b/>
        </w:rPr>
        <w:t>11</w:t>
      </w:r>
      <w:r w:rsidR="004A5F6C" w:rsidRPr="00F47A7C">
        <w:rPr>
          <w:b/>
        </w:rPr>
        <w:t>-20</w:t>
      </w:r>
      <w:r w:rsidR="00450138" w:rsidRPr="00F47A7C">
        <w:rPr>
          <w:b/>
        </w:rPr>
        <w:t>20</w:t>
      </w:r>
      <w:r w:rsidR="00450138" w:rsidRPr="00F47A7C">
        <w:rPr>
          <w:noProof/>
          <w:lang w:eastAsia="et-EE"/>
        </w:rPr>
        <w:br/>
      </w:r>
      <w:r w:rsidR="00F47A7C" w:rsidRPr="00F47A7C">
        <w:rPr>
          <w:noProof/>
        </w:rPr>
        <w:drawing>
          <wp:inline distT="0" distB="0" distL="0" distR="0" wp14:anchorId="0984B3B6" wp14:editId="4A43EA40">
            <wp:extent cx="6008915" cy="3061970"/>
            <wp:effectExtent l="0" t="0" r="11430" b="1143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CC5BEE5" w14:textId="77777777" w:rsidR="00D42E79" w:rsidRPr="00F47A7C" w:rsidRDefault="00D42E79" w:rsidP="00114E2C">
      <w:pPr>
        <w:spacing w:after="0" w:line="240" w:lineRule="auto"/>
        <w:rPr>
          <w:b/>
          <w:sz w:val="28"/>
          <w:szCs w:val="28"/>
        </w:rPr>
      </w:pPr>
    </w:p>
    <w:p w14:paraId="55C46687" w14:textId="23BE8AC5" w:rsidR="0009232F" w:rsidRPr="0009232F" w:rsidRDefault="00A4747F" w:rsidP="00114E2C">
      <w:pPr>
        <w:rPr>
          <w:b/>
          <w:noProof/>
          <w:lang w:val="en-US" w:eastAsia="et-EE"/>
        </w:rPr>
      </w:pPr>
      <w:r w:rsidRPr="0009232F">
        <w:rPr>
          <w:b/>
          <w:sz w:val="28"/>
          <w:szCs w:val="28"/>
        </w:rPr>
        <w:t>Tervishoid</w:t>
      </w:r>
      <w:r w:rsidR="0030230F" w:rsidRPr="0009232F">
        <w:rPr>
          <w:b/>
          <w:sz w:val="28"/>
          <w:szCs w:val="28"/>
        </w:rPr>
        <w:br/>
      </w:r>
      <w:r w:rsidR="0046673E" w:rsidRPr="0009232F">
        <w:rPr>
          <w:b/>
        </w:rPr>
        <w:t>Narva haigla</w:t>
      </w:r>
      <w:r w:rsidR="00452DFC" w:rsidRPr="0009232F">
        <w:rPr>
          <w:b/>
        </w:rPr>
        <w:t>s</w:t>
      </w:r>
      <w:r w:rsidR="0046673E" w:rsidRPr="0009232F">
        <w:rPr>
          <w:b/>
        </w:rPr>
        <w:t xml:space="preserve"> </w:t>
      </w:r>
      <w:r w:rsidR="009B00C6">
        <w:rPr>
          <w:b/>
        </w:rPr>
        <w:t xml:space="preserve">eriarstiabi ambulatoorsete </w:t>
      </w:r>
      <w:r w:rsidR="00114E2C" w:rsidRPr="0009232F">
        <w:rPr>
          <w:b/>
        </w:rPr>
        <w:t>vastuvõttude</w:t>
      </w:r>
      <w:r w:rsidR="00452DFC" w:rsidRPr="0009232F">
        <w:rPr>
          <w:b/>
        </w:rPr>
        <w:t xml:space="preserve"> </w:t>
      </w:r>
      <w:r w:rsidR="0046673E" w:rsidRPr="0009232F">
        <w:rPr>
          <w:b/>
        </w:rPr>
        <w:t>arv</w:t>
      </w:r>
      <w:r w:rsidR="00114E2C" w:rsidRPr="0009232F">
        <w:rPr>
          <w:b/>
          <w:noProof/>
          <w:lang w:eastAsia="et-EE"/>
        </w:rPr>
        <w:t>, 20</w:t>
      </w:r>
      <w:r w:rsidR="005F6192" w:rsidRPr="0009232F">
        <w:rPr>
          <w:b/>
          <w:noProof/>
          <w:lang w:val="en-US" w:eastAsia="et-EE"/>
        </w:rPr>
        <w:t>1</w:t>
      </w:r>
      <w:r w:rsidR="0009232F">
        <w:rPr>
          <w:b/>
          <w:noProof/>
          <w:lang w:val="en-US" w:eastAsia="et-EE"/>
        </w:rPr>
        <w:t>5</w:t>
      </w:r>
      <w:r w:rsidR="006D2936" w:rsidRPr="0009232F">
        <w:rPr>
          <w:b/>
          <w:noProof/>
          <w:lang w:eastAsia="et-EE"/>
        </w:rPr>
        <w:t>-20</w:t>
      </w:r>
      <w:r w:rsidR="005F6192" w:rsidRPr="0009232F">
        <w:rPr>
          <w:b/>
          <w:noProof/>
          <w:lang w:val="en-US" w:eastAsia="et-EE"/>
        </w:rPr>
        <w:t>20</w:t>
      </w:r>
    </w:p>
    <w:p w14:paraId="59393034" w14:textId="254B80B2" w:rsidR="003B3168" w:rsidRPr="005B2A8A" w:rsidRDefault="003E4DA1" w:rsidP="00114E2C">
      <w:pPr>
        <w:rPr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C94E861" wp14:editId="4467E40A">
            <wp:extent cx="6031230" cy="2619632"/>
            <wp:effectExtent l="0" t="0" r="13970" b="952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6D6642D" w14:textId="6BF5AAAE" w:rsidR="003B3168" w:rsidRPr="005B2A8A" w:rsidRDefault="00767D22" w:rsidP="00C84641">
      <w:pPr>
        <w:rPr>
          <w:b/>
          <w:sz w:val="28"/>
          <w:szCs w:val="28"/>
          <w:highlight w:val="yellow"/>
        </w:rPr>
      </w:pPr>
      <w:r w:rsidRPr="005B2A8A">
        <w:rPr>
          <w:b/>
          <w:sz w:val="28"/>
          <w:szCs w:val="28"/>
          <w:highlight w:val="yellow"/>
        </w:rPr>
        <w:br w:type="page"/>
      </w:r>
    </w:p>
    <w:p w14:paraId="39CDD1BD" w14:textId="52E8F86E" w:rsidR="009430EB" w:rsidRPr="00DE6B63" w:rsidRDefault="009C04DE" w:rsidP="00DC668F">
      <w:pPr>
        <w:rPr>
          <w:b/>
        </w:rPr>
      </w:pPr>
      <w:r w:rsidRPr="005B2A8A">
        <w:rPr>
          <w:b/>
          <w:sz w:val="28"/>
          <w:szCs w:val="28"/>
          <w:highlight w:val="yellow"/>
        </w:rPr>
        <w:br/>
      </w:r>
      <w:r w:rsidR="00A4747F" w:rsidRPr="00552F5E">
        <w:rPr>
          <w:b/>
          <w:sz w:val="28"/>
          <w:szCs w:val="28"/>
        </w:rPr>
        <w:t>Haridus</w:t>
      </w:r>
      <w:r w:rsidR="000C31E6" w:rsidRPr="00552F5E">
        <w:rPr>
          <w:b/>
          <w:sz w:val="28"/>
          <w:szCs w:val="28"/>
        </w:rPr>
        <w:br/>
      </w:r>
      <w:r w:rsidR="0060762B" w:rsidRPr="00552F5E">
        <w:rPr>
          <w:b/>
          <w:bCs/>
        </w:rPr>
        <w:t xml:space="preserve">Lasteaedades käivate laste </w:t>
      </w:r>
      <w:r w:rsidR="0060762B" w:rsidRPr="00552F5E">
        <w:rPr>
          <w:b/>
        </w:rPr>
        <w:t>arv, 20</w:t>
      </w:r>
      <w:r w:rsidR="00E42036" w:rsidRPr="00552F5E">
        <w:rPr>
          <w:b/>
        </w:rPr>
        <w:t>11</w:t>
      </w:r>
      <w:r w:rsidR="00815777" w:rsidRPr="00552F5E">
        <w:rPr>
          <w:b/>
        </w:rPr>
        <w:t>-20</w:t>
      </w:r>
      <w:r w:rsidR="00E42036" w:rsidRPr="00552F5E">
        <w:rPr>
          <w:b/>
        </w:rPr>
        <w:t>20</w:t>
      </w:r>
      <w:r w:rsidR="00DE6B63">
        <w:rPr>
          <w:b/>
        </w:rPr>
        <w:br/>
      </w:r>
      <w:r w:rsidR="00DE6B63">
        <w:rPr>
          <w:noProof/>
        </w:rPr>
        <w:drawing>
          <wp:inline distT="0" distB="0" distL="0" distR="0" wp14:anchorId="2AA79DF2" wp14:editId="54698F88">
            <wp:extent cx="6031230" cy="2014855"/>
            <wp:effectExtent l="0" t="0" r="13970" b="17145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DF60A033-B113-064E-BB7A-5340724CDA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CC4DDC" w:rsidRPr="005B2A8A">
        <w:rPr>
          <w:b/>
          <w:highlight w:val="yellow"/>
        </w:rPr>
        <w:br/>
      </w:r>
      <w:r w:rsidR="00BC08C3" w:rsidRPr="00FC2CEA">
        <w:rPr>
          <w:b/>
        </w:rPr>
        <w:br/>
      </w:r>
      <w:r w:rsidR="008F1262" w:rsidRPr="00FC2CEA">
        <w:rPr>
          <w:b/>
        </w:rPr>
        <w:t>Üldhariduse päevaõppes õpilaste arv</w:t>
      </w:r>
      <w:r w:rsidR="00FE35FC" w:rsidRPr="00FC2CEA">
        <w:rPr>
          <w:b/>
        </w:rPr>
        <w:t>, 20</w:t>
      </w:r>
      <w:r w:rsidR="00887227" w:rsidRPr="00FC2CEA">
        <w:rPr>
          <w:b/>
        </w:rPr>
        <w:t>11</w:t>
      </w:r>
      <w:r w:rsidR="006D2936" w:rsidRPr="00FC2CEA">
        <w:rPr>
          <w:b/>
        </w:rPr>
        <w:t>-20</w:t>
      </w:r>
      <w:r w:rsidR="00887227" w:rsidRPr="00FC2CEA">
        <w:rPr>
          <w:b/>
        </w:rPr>
        <w:t>20</w:t>
      </w:r>
      <w:r w:rsidR="00887227" w:rsidRPr="00FC2CEA">
        <w:rPr>
          <w:noProof/>
          <w:lang w:eastAsia="et-EE"/>
        </w:rPr>
        <w:br/>
      </w:r>
      <w:r w:rsidR="00FC2CEA">
        <w:rPr>
          <w:noProof/>
        </w:rPr>
        <w:drawing>
          <wp:inline distT="0" distB="0" distL="0" distR="0" wp14:anchorId="4E8F761E" wp14:editId="26916227">
            <wp:extent cx="6031230" cy="3170555"/>
            <wp:effectExtent l="0" t="0" r="13970" b="1714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EF68DD2E-E585-6043-8EDF-EAD0FDA1CD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D17C75B" w14:textId="1AC606C0" w:rsidR="005C7992" w:rsidRPr="007E0389" w:rsidRDefault="009430EB" w:rsidP="007E0389">
      <w:pPr>
        <w:rPr>
          <w:b/>
          <w:highlight w:val="yellow"/>
          <w:lang w:val="en-US"/>
        </w:rPr>
      </w:pPr>
      <w:r w:rsidRPr="005B2A8A">
        <w:rPr>
          <w:b/>
          <w:highlight w:val="yellow"/>
        </w:rPr>
        <w:br/>
      </w:r>
      <w:r w:rsidR="002A28CA" w:rsidRPr="00443241">
        <w:rPr>
          <w:b/>
          <w:lang w:val="en-US"/>
        </w:rPr>
        <w:t xml:space="preserve">IVKHK </w:t>
      </w:r>
      <w:r w:rsidR="00895954" w:rsidRPr="00443241">
        <w:rPr>
          <w:b/>
        </w:rPr>
        <w:t xml:space="preserve">Narva </w:t>
      </w:r>
      <w:r w:rsidR="002A28CA" w:rsidRPr="00443241">
        <w:rPr>
          <w:b/>
        </w:rPr>
        <w:t xml:space="preserve">filiaali (endise Narva </w:t>
      </w:r>
      <w:r w:rsidR="00895954" w:rsidRPr="00443241">
        <w:rPr>
          <w:b/>
        </w:rPr>
        <w:t>Kutseõppekeskus</w:t>
      </w:r>
      <w:r w:rsidR="00D01CE4" w:rsidRPr="00443241">
        <w:rPr>
          <w:b/>
        </w:rPr>
        <w:t>e</w:t>
      </w:r>
      <w:r w:rsidR="002A28CA" w:rsidRPr="00443241">
        <w:rPr>
          <w:b/>
        </w:rPr>
        <w:t>)</w:t>
      </w:r>
      <w:r w:rsidR="00D01CE4" w:rsidRPr="00443241">
        <w:rPr>
          <w:b/>
        </w:rPr>
        <w:t xml:space="preserve"> lõpetanute arv</w:t>
      </w:r>
      <w:r w:rsidR="00560591" w:rsidRPr="00443241">
        <w:rPr>
          <w:b/>
        </w:rPr>
        <w:t>, 201</w:t>
      </w:r>
      <w:r w:rsidR="009119F7">
        <w:rPr>
          <w:b/>
        </w:rPr>
        <w:t>1</w:t>
      </w:r>
      <w:r w:rsidR="00560591" w:rsidRPr="00443241">
        <w:rPr>
          <w:b/>
        </w:rPr>
        <w:t>-20</w:t>
      </w:r>
      <w:r w:rsidR="00443241" w:rsidRPr="00443241">
        <w:rPr>
          <w:b/>
          <w:lang w:val="ru-RU"/>
        </w:rPr>
        <w:t>2</w:t>
      </w:r>
      <w:r w:rsidR="00722A46">
        <w:rPr>
          <w:b/>
          <w:lang w:val="ru-RU"/>
        </w:rPr>
        <w:t>1</w:t>
      </w:r>
      <w:r w:rsidR="002708DC">
        <w:rPr>
          <w:noProof/>
        </w:rPr>
        <w:drawing>
          <wp:inline distT="0" distB="0" distL="0" distR="0" wp14:anchorId="05A956B4" wp14:editId="6749A442">
            <wp:extent cx="5986780" cy="2057400"/>
            <wp:effectExtent l="0" t="0" r="7620" b="1270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E401A86D-3742-014C-BF5C-4FBED444DE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C5712B" w:rsidRPr="005B2A8A">
        <w:rPr>
          <w:noProof/>
          <w:highlight w:val="yellow"/>
          <w:lang w:eastAsia="et-EE"/>
        </w:rPr>
        <w:t xml:space="preserve"> </w:t>
      </w:r>
    </w:p>
    <w:p w14:paraId="07085400" w14:textId="77777777" w:rsidR="007E0389" w:rsidRDefault="007E0389">
      <w:pPr>
        <w:rPr>
          <w:b/>
        </w:rPr>
      </w:pPr>
      <w:r>
        <w:rPr>
          <w:b/>
        </w:rPr>
        <w:br w:type="page"/>
      </w:r>
    </w:p>
    <w:p w14:paraId="589A6B28" w14:textId="13ED05E8" w:rsidR="004F59C3" w:rsidRPr="00AD2BB0" w:rsidRDefault="009C317F" w:rsidP="00DC668F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 w:rsidRPr="00EB1D33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Tartu Ülikooli Narva Kolledži lõpetanute arv, </w:t>
      </w:r>
      <w:r w:rsidR="00362324" w:rsidRPr="00EB1D33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201</w:t>
      </w:r>
      <w:r w:rsidR="005C7992" w:rsidRPr="00EB1D33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1</w:t>
      </w:r>
      <w:r w:rsidR="00362324" w:rsidRPr="00EB1D33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-20</w:t>
      </w:r>
      <w:r w:rsidR="005C7992" w:rsidRPr="00EB1D33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21</w:t>
      </w:r>
    </w:p>
    <w:p w14:paraId="25B078A2" w14:textId="061F3225" w:rsidR="009C317F" w:rsidRPr="005B2A8A" w:rsidRDefault="002D4E0E" w:rsidP="00DC668F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02753694" wp14:editId="7207834B">
            <wp:extent cx="6022975" cy="2712990"/>
            <wp:effectExtent l="0" t="0" r="9525" b="1778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E109B77" w14:textId="77777777" w:rsidR="0036426F" w:rsidRPr="005B2A8A" w:rsidRDefault="0036426F" w:rsidP="00DC668F">
      <w:pPr>
        <w:pStyle w:val="BodyText"/>
        <w:rPr>
          <w:rFonts w:asciiTheme="minorHAnsi" w:eastAsiaTheme="minorHAnsi" w:hAnsiTheme="minorHAnsi" w:cstheme="minorBidi"/>
          <w:b/>
          <w:color w:val="auto"/>
          <w:sz w:val="22"/>
          <w:szCs w:val="22"/>
          <w:highlight w:val="yellow"/>
          <w:lang w:val="ru-RU"/>
        </w:rPr>
      </w:pPr>
    </w:p>
    <w:p w14:paraId="5E292268" w14:textId="3AA5DBF3" w:rsidR="00B928EE" w:rsidRPr="005B2A8A" w:rsidRDefault="005F5796" w:rsidP="00B928EE">
      <w:pPr>
        <w:rPr>
          <w:b/>
          <w:highlight w:val="yellow"/>
        </w:rPr>
      </w:pPr>
      <w:r>
        <w:rPr>
          <w:b/>
        </w:rPr>
        <w:br/>
      </w:r>
      <w:r w:rsidR="00B928EE" w:rsidRPr="005F5796">
        <w:rPr>
          <w:b/>
        </w:rPr>
        <w:t>Huvikoolide õppurite arv õppeaastate lõikes, 201</w:t>
      </w:r>
      <w:r w:rsidR="006E4DF5" w:rsidRPr="005F5796">
        <w:rPr>
          <w:b/>
        </w:rPr>
        <w:t>1</w:t>
      </w:r>
      <w:r w:rsidR="00B928EE" w:rsidRPr="005F5796">
        <w:rPr>
          <w:b/>
        </w:rPr>
        <w:t>-20</w:t>
      </w:r>
      <w:r w:rsidR="006E4DF5" w:rsidRPr="005F5796">
        <w:rPr>
          <w:b/>
        </w:rPr>
        <w:t>2</w:t>
      </w:r>
      <w:r w:rsidR="00AD2BB0">
        <w:rPr>
          <w:b/>
        </w:rPr>
        <w:t>1</w:t>
      </w:r>
      <w:r w:rsidR="006E4DF5" w:rsidRPr="005B2A8A">
        <w:rPr>
          <w:noProof/>
          <w:highlight w:val="yellow"/>
          <w:lang w:eastAsia="et-EE"/>
        </w:rPr>
        <w:br/>
      </w:r>
      <w:r>
        <w:rPr>
          <w:noProof/>
        </w:rPr>
        <w:drawing>
          <wp:inline distT="0" distB="0" distL="0" distR="0" wp14:anchorId="5FD0CC7C" wp14:editId="7F7544EB">
            <wp:extent cx="6010382" cy="3344545"/>
            <wp:effectExtent l="0" t="0" r="9525" b="825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C15FD93E-196E-9046-824A-77CA3A1BC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B928EE" w:rsidRPr="005B2A8A">
        <w:rPr>
          <w:b/>
          <w:sz w:val="28"/>
          <w:szCs w:val="28"/>
          <w:highlight w:val="yellow"/>
        </w:rPr>
        <w:br/>
      </w:r>
    </w:p>
    <w:p w14:paraId="6B19EB7C" w14:textId="1C7A8274" w:rsidR="00B928EE" w:rsidRPr="005B2A8A" w:rsidRDefault="00B928EE" w:rsidP="00B928EE">
      <w:pPr>
        <w:rPr>
          <w:b/>
          <w:highlight w:val="yellow"/>
        </w:rPr>
      </w:pPr>
      <w:r w:rsidRPr="008C0330">
        <w:rPr>
          <w:b/>
          <w:sz w:val="28"/>
          <w:szCs w:val="28"/>
        </w:rPr>
        <w:t>Kultuur</w:t>
      </w:r>
      <w:r w:rsidRPr="008C0330">
        <w:rPr>
          <w:b/>
          <w:sz w:val="28"/>
          <w:szCs w:val="28"/>
        </w:rPr>
        <w:br/>
      </w:r>
      <w:r w:rsidRPr="008C0330">
        <w:rPr>
          <w:b/>
        </w:rPr>
        <w:t>Muusika ja kunsti alal huvikoolide õppurite arv õppeaastate lõikes, 201</w:t>
      </w:r>
      <w:r w:rsidR="00DB1F19" w:rsidRPr="008C0330">
        <w:rPr>
          <w:b/>
        </w:rPr>
        <w:t>1</w:t>
      </w:r>
      <w:r w:rsidRPr="008C0330">
        <w:rPr>
          <w:b/>
        </w:rPr>
        <w:t>-20</w:t>
      </w:r>
      <w:r w:rsidR="00DB1F19" w:rsidRPr="008C0330">
        <w:rPr>
          <w:b/>
        </w:rPr>
        <w:t>2</w:t>
      </w:r>
      <w:r w:rsidR="00185D08">
        <w:rPr>
          <w:b/>
        </w:rPr>
        <w:t>1</w:t>
      </w:r>
      <w:r w:rsidR="00DB1F19" w:rsidRPr="008C0330">
        <w:rPr>
          <w:noProof/>
          <w:lang w:eastAsia="et-EE"/>
        </w:rPr>
        <w:br/>
      </w:r>
      <w:r w:rsidR="00A24903">
        <w:rPr>
          <w:noProof/>
        </w:rPr>
        <w:drawing>
          <wp:inline distT="0" distB="0" distL="0" distR="0" wp14:anchorId="70A7FB42" wp14:editId="4CBDDC93">
            <wp:extent cx="6031230" cy="4114165"/>
            <wp:effectExtent l="0" t="0" r="13970" b="1333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EC7EC162-2CAC-CC41-B967-FB231A66D3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C6BEFFA" w14:textId="52B898AA" w:rsidR="00B928EE" w:rsidRPr="005B2A8A" w:rsidRDefault="00B928EE" w:rsidP="00B928EE">
      <w:pPr>
        <w:rPr>
          <w:b/>
          <w:sz w:val="28"/>
          <w:szCs w:val="28"/>
          <w:highlight w:val="yellow"/>
        </w:rPr>
      </w:pPr>
      <w:r w:rsidRPr="002E7D29">
        <w:rPr>
          <w:b/>
          <w:sz w:val="28"/>
          <w:szCs w:val="28"/>
        </w:rPr>
        <w:t>Sport</w:t>
      </w:r>
      <w:r w:rsidRPr="002E7D29">
        <w:rPr>
          <w:b/>
          <w:sz w:val="28"/>
          <w:szCs w:val="28"/>
        </w:rPr>
        <w:br/>
      </w:r>
      <w:r w:rsidRPr="002E7D29">
        <w:rPr>
          <w:b/>
        </w:rPr>
        <w:t>Spordikoolide õppurite arv õppeaastate lõikes, 201</w:t>
      </w:r>
      <w:r w:rsidR="005611C4" w:rsidRPr="002E7D29">
        <w:rPr>
          <w:b/>
        </w:rPr>
        <w:t>1</w:t>
      </w:r>
      <w:r w:rsidRPr="002E7D29">
        <w:rPr>
          <w:b/>
        </w:rPr>
        <w:t>-20</w:t>
      </w:r>
      <w:r w:rsidR="005611C4" w:rsidRPr="002E7D29">
        <w:rPr>
          <w:b/>
        </w:rPr>
        <w:t>2</w:t>
      </w:r>
      <w:r w:rsidR="00252F46">
        <w:rPr>
          <w:b/>
        </w:rPr>
        <w:t>1</w:t>
      </w:r>
      <w:r w:rsidR="005611C4" w:rsidRPr="002E7D29">
        <w:rPr>
          <w:noProof/>
          <w:lang w:eastAsia="et-EE"/>
        </w:rPr>
        <w:br/>
      </w:r>
      <w:r w:rsidR="002E7D29">
        <w:rPr>
          <w:noProof/>
        </w:rPr>
        <w:drawing>
          <wp:inline distT="0" distB="0" distL="0" distR="0" wp14:anchorId="2DDB1A6A" wp14:editId="669F81E5">
            <wp:extent cx="6030930" cy="3332480"/>
            <wp:effectExtent l="0" t="0" r="14605" b="762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10EB26B2-D5D9-5F4B-95B1-506212BFCB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3E23472" w14:textId="77777777" w:rsidR="00B928EE" w:rsidRPr="005B2A8A" w:rsidRDefault="00B928EE">
      <w:pPr>
        <w:rPr>
          <w:b/>
          <w:sz w:val="28"/>
          <w:szCs w:val="28"/>
          <w:highlight w:val="yellow"/>
        </w:rPr>
      </w:pPr>
    </w:p>
    <w:p w14:paraId="259518E6" w14:textId="77777777" w:rsidR="00CD512A" w:rsidRDefault="00CD512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73F9F80" w14:textId="7087D1E5" w:rsidR="00E574FA" w:rsidRPr="007D39FF" w:rsidRDefault="00B276FA" w:rsidP="00DC668F">
      <w:pPr>
        <w:rPr>
          <w:b/>
        </w:rPr>
      </w:pPr>
      <w:r w:rsidRPr="00CD512A">
        <w:rPr>
          <w:b/>
          <w:sz w:val="28"/>
          <w:szCs w:val="28"/>
        </w:rPr>
        <w:t>Narva l</w:t>
      </w:r>
      <w:r w:rsidR="00A4747F" w:rsidRPr="00CD512A">
        <w:rPr>
          <w:b/>
          <w:sz w:val="28"/>
          <w:szCs w:val="28"/>
        </w:rPr>
        <w:t>inna aasta eelarve</w:t>
      </w:r>
      <w:r w:rsidR="00477AD3" w:rsidRPr="00CD512A">
        <w:rPr>
          <w:b/>
          <w:sz w:val="28"/>
          <w:szCs w:val="28"/>
        </w:rPr>
        <w:br/>
      </w:r>
      <w:r w:rsidR="00AF31BF" w:rsidRPr="00CD512A">
        <w:rPr>
          <w:b/>
        </w:rPr>
        <w:t>Linna e</w:t>
      </w:r>
      <w:r w:rsidRPr="00CD512A">
        <w:rPr>
          <w:b/>
        </w:rPr>
        <w:t xml:space="preserve">elarve </w:t>
      </w:r>
      <w:r w:rsidR="00210DE8" w:rsidRPr="00CD512A">
        <w:rPr>
          <w:b/>
        </w:rPr>
        <w:t xml:space="preserve">põhitegevuse </w:t>
      </w:r>
      <w:r w:rsidRPr="00CD512A">
        <w:rPr>
          <w:b/>
        </w:rPr>
        <w:t>tulud</w:t>
      </w:r>
      <w:r w:rsidR="00F8203B" w:rsidRPr="00CD512A">
        <w:rPr>
          <w:b/>
        </w:rPr>
        <w:t xml:space="preserve"> </w:t>
      </w:r>
      <w:r w:rsidR="005E6902" w:rsidRPr="00CD512A">
        <w:rPr>
          <w:b/>
          <w:lang w:val="en-US"/>
        </w:rPr>
        <w:t>(</w:t>
      </w:r>
      <w:bookmarkStart w:id="2" w:name="OLE_LINK2"/>
      <w:r w:rsidR="00563EFF" w:rsidRPr="00563EFF">
        <w:rPr>
          <w:b/>
          <w:bCs/>
        </w:rPr>
        <w:t>71</w:t>
      </w:r>
      <w:r w:rsidR="00563EFF">
        <w:rPr>
          <w:b/>
          <w:bCs/>
        </w:rPr>
        <w:t xml:space="preserve"> </w:t>
      </w:r>
      <w:r w:rsidR="00563EFF" w:rsidRPr="00563EFF">
        <w:rPr>
          <w:b/>
          <w:bCs/>
        </w:rPr>
        <w:t>083</w:t>
      </w:r>
      <w:r w:rsidR="00563EFF">
        <w:rPr>
          <w:b/>
          <w:bCs/>
        </w:rPr>
        <w:t xml:space="preserve"> </w:t>
      </w:r>
      <w:r w:rsidR="00563EFF" w:rsidRPr="00563EFF">
        <w:rPr>
          <w:b/>
          <w:bCs/>
        </w:rPr>
        <w:t>208</w:t>
      </w:r>
      <w:r w:rsidR="00563EFF">
        <w:rPr>
          <w:b/>
          <w:bCs/>
        </w:rPr>
        <w:t xml:space="preserve"> </w:t>
      </w:r>
      <w:bookmarkEnd w:id="2"/>
      <w:r w:rsidR="005E6902" w:rsidRPr="00CD512A">
        <w:rPr>
          <w:b/>
        </w:rPr>
        <w:t>euro</w:t>
      </w:r>
      <w:r w:rsidR="0024119E" w:rsidRPr="00CD512A">
        <w:rPr>
          <w:b/>
        </w:rPr>
        <w:t>t</w:t>
      </w:r>
      <w:r w:rsidR="005E6902" w:rsidRPr="00CD512A">
        <w:rPr>
          <w:b/>
          <w:lang w:val="en-US"/>
        </w:rPr>
        <w:t>), 20</w:t>
      </w:r>
      <w:r w:rsidR="006250A3" w:rsidRPr="00CD512A">
        <w:rPr>
          <w:b/>
          <w:lang w:val="en-US"/>
        </w:rPr>
        <w:t>20</w:t>
      </w:r>
      <w:r w:rsidR="0096038E">
        <w:rPr>
          <w:noProof/>
        </w:rPr>
        <w:drawing>
          <wp:inline distT="0" distB="0" distL="0" distR="0" wp14:anchorId="6D9C4451" wp14:editId="740A5232">
            <wp:extent cx="6031230" cy="3637280"/>
            <wp:effectExtent l="0" t="0" r="1270" b="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0EBD67D0-F59D-2943-8C68-1F999ED59A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7D39FF">
        <w:rPr>
          <w:b/>
        </w:rPr>
        <w:br/>
      </w:r>
      <w:r w:rsidR="008F697D" w:rsidRPr="005B2A8A">
        <w:rPr>
          <w:b/>
          <w:highlight w:val="yellow"/>
        </w:rPr>
        <w:br/>
      </w:r>
      <w:r w:rsidR="007740FF">
        <w:rPr>
          <w:b/>
        </w:rPr>
        <w:br/>
      </w:r>
      <w:r w:rsidR="00AF31BF" w:rsidRPr="007740FF">
        <w:rPr>
          <w:b/>
        </w:rPr>
        <w:t>Linna e</w:t>
      </w:r>
      <w:r w:rsidR="00CF72F8" w:rsidRPr="007740FF">
        <w:rPr>
          <w:b/>
        </w:rPr>
        <w:t>elarve kulud</w:t>
      </w:r>
      <w:r w:rsidR="00F8203B" w:rsidRPr="007740FF">
        <w:rPr>
          <w:b/>
        </w:rPr>
        <w:t xml:space="preserve"> </w:t>
      </w:r>
      <w:r w:rsidR="00C22D99" w:rsidRPr="007740FF">
        <w:rPr>
          <w:b/>
          <w:lang w:val="en-US"/>
        </w:rPr>
        <w:t>(</w:t>
      </w:r>
      <w:r w:rsidR="003A7EB8" w:rsidRPr="007740FF">
        <w:rPr>
          <w:b/>
          <w:lang w:val="en-US"/>
        </w:rPr>
        <w:t>86 935</w:t>
      </w:r>
      <w:r w:rsidR="007740FF" w:rsidRPr="007740FF">
        <w:rPr>
          <w:b/>
          <w:lang w:val="en-US"/>
        </w:rPr>
        <w:t> </w:t>
      </w:r>
      <w:r w:rsidR="003A7EB8" w:rsidRPr="007740FF">
        <w:rPr>
          <w:b/>
          <w:lang w:val="en-US"/>
        </w:rPr>
        <w:t>190</w:t>
      </w:r>
      <w:r w:rsidR="007740FF" w:rsidRPr="007740FF">
        <w:rPr>
          <w:b/>
          <w:lang w:val="en-US"/>
        </w:rPr>
        <w:t xml:space="preserve"> </w:t>
      </w:r>
      <w:r w:rsidR="00C22D99" w:rsidRPr="007740FF">
        <w:rPr>
          <w:b/>
        </w:rPr>
        <w:t>eurot</w:t>
      </w:r>
      <w:r w:rsidR="00C22D99" w:rsidRPr="007740FF">
        <w:rPr>
          <w:b/>
          <w:lang w:val="en-US"/>
        </w:rPr>
        <w:t>), 20</w:t>
      </w:r>
      <w:r w:rsidR="003A7EB8" w:rsidRPr="007740FF">
        <w:rPr>
          <w:b/>
          <w:lang w:val="ru-RU"/>
        </w:rPr>
        <w:t>20</w:t>
      </w:r>
      <w:r w:rsidR="007F5C22" w:rsidRPr="005B2A8A">
        <w:rPr>
          <w:b/>
          <w:highlight w:val="yellow"/>
          <w:lang w:val="en-US"/>
        </w:rPr>
        <w:br/>
      </w:r>
      <w:r w:rsidR="007740FF">
        <w:rPr>
          <w:noProof/>
        </w:rPr>
        <w:drawing>
          <wp:inline distT="0" distB="0" distL="0" distR="0" wp14:anchorId="75E07327" wp14:editId="68BD0B8B">
            <wp:extent cx="6031230" cy="3384550"/>
            <wp:effectExtent l="0" t="0" r="1270" b="0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05649D" w:rsidRPr="005B2A8A">
        <w:rPr>
          <w:b/>
          <w:highlight w:val="yellow"/>
          <w:lang w:val="en-US"/>
        </w:rPr>
        <w:br/>
      </w:r>
      <w:r w:rsidR="00B429D3" w:rsidRPr="005B2A8A">
        <w:rPr>
          <w:b/>
          <w:highlight w:val="yellow"/>
        </w:rPr>
        <w:br/>
      </w:r>
    </w:p>
    <w:p w14:paraId="5ED6F659" w14:textId="176F5AE6" w:rsidR="00855B94" w:rsidRPr="007740FF" w:rsidRDefault="00AF31BF" w:rsidP="00DC668F">
      <w:pPr>
        <w:rPr>
          <w:noProof/>
          <w:lang w:eastAsia="et-EE"/>
        </w:rPr>
      </w:pPr>
      <w:r w:rsidRPr="007740FF">
        <w:rPr>
          <w:b/>
        </w:rPr>
        <w:t xml:space="preserve">Linna </w:t>
      </w:r>
      <w:r w:rsidR="00CE4847" w:rsidRPr="007740FF">
        <w:rPr>
          <w:b/>
        </w:rPr>
        <w:t xml:space="preserve">eelarve kulud </w:t>
      </w:r>
      <w:r w:rsidR="0033422D" w:rsidRPr="007740FF">
        <w:rPr>
          <w:b/>
        </w:rPr>
        <w:t xml:space="preserve">linna </w:t>
      </w:r>
      <w:r w:rsidR="00295584" w:rsidRPr="007740FF">
        <w:rPr>
          <w:b/>
        </w:rPr>
        <w:t xml:space="preserve">ametiasutuste </w:t>
      </w:r>
      <w:r w:rsidR="0033422D" w:rsidRPr="007740FF">
        <w:rPr>
          <w:b/>
        </w:rPr>
        <w:t>lõikes</w:t>
      </w:r>
      <w:r w:rsidR="00EB53F0" w:rsidRPr="007740FF">
        <w:rPr>
          <w:b/>
        </w:rPr>
        <w:t xml:space="preserve"> </w:t>
      </w:r>
      <w:r w:rsidR="00DD2CA7" w:rsidRPr="007740FF">
        <w:rPr>
          <w:b/>
        </w:rPr>
        <w:t>(</w:t>
      </w:r>
      <w:r w:rsidR="003A7EB8" w:rsidRPr="007740FF">
        <w:rPr>
          <w:b/>
          <w:lang w:val="en-US"/>
        </w:rPr>
        <w:t xml:space="preserve">86 935 190 </w:t>
      </w:r>
      <w:r w:rsidR="00DD2CA7" w:rsidRPr="007740FF">
        <w:rPr>
          <w:b/>
        </w:rPr>
        <w:t>eurot), 20</w:t>
      </w:r>
      <w:r w:rsidR="003A7EB8" w:rsidRPr="007740FF">
        <w:rPr>
          <w:b/>
          <w:lang w:val="en-US"/>
        </w:rPr>
        <w:t>20</w:t>
      </w:r>
      <w:r w:rsidR="007F5C22" w:rsidRPr="007740FF">
        <w:rPr>
          <w:b/>
        </w:rPr>
        <w:br/>
      </w:r>
      <w:r w:rsidR="007740FF">
        <w:rPr>
          <w:noProof/>
        </w:rPr>
        <w:drawing>
          <wp:inline distT="0" distB="0" distL="0" distR="0" wp14:anchorId="2F4A82C8" wp14:editId="5EAFF4CE">
            <wp:extent cx="6031230" cy="3408045"/>
            <wp:effectExtent l="0" t="0" r="1270" b="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7B5901E" w14:textId="7CCFD167" w:rsidR="003D4FF9" w:rsidRPr="007740FF" w:rsidRDefault="003D4FF9" w:rsidP="00DC668F">
      <w:pPr>
        <w:rPr>
          <w:b/>
        </w:rPr>
      </w:pPr>
    </w:p>
    <w:p w14:paraId="0B66BC4C" w14:textId="60BEE491" w:rsidR="00C72FBB" w:rsidRPr="0009174A" w:rsidRDefault="008578D0" w:rsidP="00DC668F">
      <w:pPr>
        <w:rPr>
          <w:b/>
          <w:lang w:val="en-US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953FC6" w:rsidRPr="007740FF">
        <w:rPr>
          <w:b/>
        </w:rPr>
        <w:t>Koosta</w:t>
      </w:r>
      <w:r w:rsidR="001E47C8" w:rsidRPr="007740FF">
        <w:rPr>
          <w:b/>
        </w:rPr>
        <w:t>tud</w:t>
      </w:r>
      <w:r w:rsidR="00953FC6" w:rsidRPr="007740FF">
        <w:rPr>
          <w:b/>
        </w:rPr>
        <w:t>:</w:t>
      </w:r>
      <w:r w:rsidR="00953FC6" w:rsidRPr="007740FF">
        <w:rPr>
          <w:b/>
        </w:rPr>
        <w:br/>
      </w:r>
      <w:r w:rsidR="00953FC6" w:rsidRPr="007740FF">
        <w:t>Narva Linna Arenduse ja Ökonoomika Amet, Peetri 3 – 5, 20308 Narva</w:t>
      </w:r>
      <w:r w:rsidR="00953FC6" w:rsidRPr="007740FF">
        <w:br/>
        <w:t xml:space="preserve">Tel. 35-99-049, e-post: </w:t>
      </w:r>
      <w:hyperlink r:id="rId52" w:history="1">
        <w:r w:rsidR="0009174A" w:rsidRPr="007740FF">
          <w:rPr>
            <w:rStyle w:val="Hyperlink"/>
          </w:rPr>
          <w:t>anton.vylitok@narva.ee</w:t>
        </w:r>
      </w:hyperlink>
    </w:p>
    <w:sectPr w:rsidR="00C72FBB" w:rsidRPr="0009174A" w:rsidSect="00FB7E7F">
      <w:type w:val="continuous"/>
      <w:pgSz w:w="11906" w:h="16838"/>
      <w:pgMar w:top="567" w:right="99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FD645" w14:textId="77777777" w:rsidR="00125A5E" w:rsidRDefault="00125A5E" w:rsidP="008C4846">
      <w:pPr>
        <w:spacing w:after="0" w:line="240" w:lineRule="auto"/>
      </w:pPr>
      <w:r>
        <w:separator/>
      </w:r>
    </w:p>
  </w:endnote>
  <w:endnote w:type="continuationSeparator" w:id="0">
    <w:p w14:paraId="29C3EE07" w14:textId="77777777" w:rsidR="00125A5E" w:rsidRDefault="00125A5E" w:rsidP="008C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AAC1B" w14:textId="77777777" w:rsidR="00DF5053" w:rsidRDefault="00DF50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B8FAF" w14:textId="77777777" w:rsidR="00DF5053" w:rsidRDefault="00DF50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BA4EA" w14:textId="77777777" w:rsidR="00DF5053" w:rsidRDefault="00DF50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93FE6" w14:textId="77777777" w:rsidR="00125A5E" w:rsidRDefault="00125A5E" w:rsidP="008C4846">
      <w:pPr>
        <w:spacing w:after="0" w:line="240" w:lineRule="auto"/>
      </w:pPr>
      <w:r>
        <w:separator/>
      </w:r>
    </w:p>
  </w:footnote>
  <w:footnote w:type="continuationSeparator" w:id="0">
    <w:p w14:paraId="0F6FA67B" w14:textId="77777777" w:rsidR="00125A5E" w:rsidRDefault="00125A5E" w:rsidP="008C4846">
      <w:pPr>
        <w:spacing w:after="0" w:line="240" w:lineRule="auto"/>
      </w:pPr>
      <w:r>
        <w:continuationSeparator/>
      </w:r>
    </w:p>
  </w:footnote>
  <w:footnote w:id="1">
    <w:p w14:paraId="50444BB7" w14:textId="77777777" w:rsidR="0033355D" w:rsidRPr="008C4846" w:rsidRDefault="0033355D" w:rsidP="0033355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DB4F1B">
        <w:rPr>
          <w:sz w:val="16"/>
          <w:szCs w:val="16"/>
        </w:rPr>
        <w:t>eelseisval kümnendil tööturule sisenevate noorte (5–14-aastased) ja sealt vanuse tõttu väljalangevate inimeste (55–64-aastased) suhe</w:t>
      </w:r>
    </w:p>
  </w:footnote>
  <w:footnote w:id="2">
    <w:p w14:paraId="67199846" w14:textId="77777777" w:rsidR="0033355D" w:rsidRPr="008C4846" w:rsidRDefault="0033355D" w:rsidP="0033355D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DB4F1B">
        <w:rPr>
          <w:sz w:val="16"/>
          <w:szCs w:val="16"/>
        </w:rPr>
        <w:t>mittetööealiste (0–14-aastased ja üle 65-aastased) elanike arv 100 tööealise (15–64-aastased) elaniku kohta</w:t>
      </w:r>
    </w:p>
  </w:footnote>
  <w:footnote w:id="3">
    <w:p w14:paraId="5BF3ABBD" w14:textId="77777777" w:rsidR="008C4846" w:rsidRPr="008C4846" w:rsidRDefault="008C4846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761DAF">
        <w:rPr>
          <w:rFonts w:ascii="Arial" w:hAnsi="Arial" w:cs="Arial"/>
          <w:color w:val="000000"/>
          <w:sz w:val="16"/>
          <w:szCs w:val="16"/>
        </w:rPr>
        <w:t>majanduslikult aktiivsete üksuste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761DAF">
        <w:rPr>
          <w:rFonts w:ascii="Arial" w:hAnsi="Arial" w:cs="Arial"/>
          <w:color w:val="000000"/>
          <w:sz w:val="16"/>
          <w:szCs w:val="16"/>
        </w:rPr>
        <w:t>kogum, mida Statistikaamet kasutab majandusstatistika üldkogumina 1994. aastast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86579" w14:textId="77777777" w:rsidR="007B495F" w:rsidRDefault="007B49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B51A5" w14:textId="77777777" w:rsidR="007B495F" w:rsidRDefault="007B49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BB9D0" w14:textId="77777777" w:rsidR="007B495F" w:rsidRDefault="007B49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618"/>
    <w:rsid w:val="00005FAC"/>
    <w:rsid w:val="00016C60"/>
    <w:rsid w:val="0002046C"/>
    <w:rsid w:val="000265A4"/>
    <w:rsid w:val="00027042"/>
    <w:rsid w:val="0004074F"/>
    <w:rsid w:val="00040AC0"/>
    <w:rsid w:val="00041212"/>
    <w:rsid w:val="00041AC4"/>
    <w:rsid w:val="00042575"/>
    <w:rsid w:val="00042679"/>
    <w:rsid w:val="0004371C"/>
    <w:rsid w:val="00043A6C"/>
    <w:rsid w:val="00054A63"/>
    <w:rsid w:val="00055487"/>
    <w:rsid w:val="00055AAB"/>
    <w:rsid w:val="0005649D"/>
    <w:rsid w:val="000675CD"/>
    <w:rsid w:val="00070910"/>
    <w:rsid w:val="00071E79"/>
    <w:rsid w:val="00072681"/>
    <w:rsid w:val="0007532D"/>
    <w:rsid w:val="00080DA0"/>
    <w:rsid w:val="000829FC"/>
    <w:rsid w:val="0009174A"/>
    <w:rsid w:val="0009232F"/>
    <w:rsid w:val="00093680"/>
    <w:rsid w:val="00093A5B"/>
    <w:rsid w:val="00094073"/>
    <w:rsid w:val="000953D5"/>
    <w:rsid w:val="0009566E"/>
    <w:rsid w:val="00097A90"/>
    <w:rsid w:val="000A0946"/>
    <w:rsid w:val="000A2320"/>
    <w:rsid w:val="000A7E15"/>
    <w:rsid w:val="000B1737"/>
    <w:rsid w:val="000B5548"/>
    <w:rsid w:val="000B5EFA"/>
    <w:rsid w:val="000B7EED"/>
    <w:rsid w:val="000C29AD"/>
    <w:rsid w:val="000C31E6"/>
    <w:rsid w:val="000C3A60"/>
    <w:rsid w:val="000C46F0"/>
    <w:rsid w:val="000C5AD9"/>
    <w:rsid w:val="000D3351"/>
    <w:rsid w:val="000D3D90"/>
    <w:rsid w:val="000D40C3"/>
    <w:rsid w:val="000D48AC"/>
    <w:rsid w:val="000D5134"/>
    <w:rsid w:val="000E2657"/>
    <w:rsid w:val="000E5C31"/>
    <w:rsid w:val="000F01B7"/>
    <w:rsid w:val="000F131D"/>
    <w:rsid w:val="000F296A"/>
    <w:rsid w:val="000F3A81"/>
    <w:rsid w:val="000F3D6D"/>
    <w:rsid w:val="000F5C5A"/>
    <w:rsid w:val="000F62C2"/>
    <w:rsid w:val="000F667F"/>
    <w:rsid w:val="000F672F"/>
    <w:rsid w:val="000F78EE"/>
    <w:rsid w:val="000F7F02"/>
    <w:rsid w:val="001020E4"/>
    <w:rsid w:val="0010283E"/>
    <w:rsid w:val="00103903"/>
    <w:rsid w:val="0010579E"/>
    <w:rsid w:val="00106D4E"/>
    <w:rsid w:val="00106D7F"/>
    <w:rsid w:val="00107404"/>
    <w:rsid w:val="00111CE2"/>
    <w:rsid w:val="00114E2C"/>
    <w:rsid w:val="00121A17"/>
    <w:rsid w:val="00122CAE"/>
    <w:rsid w:val="00123562"/>
    <w:rsid w:val="001240F0"/>
    <w:rsid w:val="00125A5E"/>
    <w:rsid w:val="001268C3"/>
    <w:rsid w:val="00130618"/>
    <w:rsid w:val="001333FF"/>
    <w:rsid w:val="0013660E"/>
    <w:rsid w:val="001371D9"/>
    <w:rsid w:val="00137DB4"/>
    <w:rsid w:val="00141CB1"/>
    <w:rsid w:val="00143F6A"/>
    <w:rsid w:val="00146308"/>
    <w:rsid w:val="001472BC"/>
    <w:rsid w:val="00151B2E"/>
    <w:rsid w:val="0015422F"/>
    <w:rsid w:val="001554ED"/>
    <w:rsid w:val="0015698F"/>
    <w:rsid w:val="00157172"/>
    <w:rsid w:val="0016223B"/>
    <w:rsid w:val="001656D4"/>
    <w:rsid w:val="00165DEC"/>
    <w:rsid w:val="00174E55"/>
    <w:rsid w:val="00175147"/>
    <w:rsid w:val="001769E4"/>
    <w:rsid w:val="00176DCB"/>
    <w:rsid w:val="001831FA"/>
    <w:rsid w:val="001846C9"/>
    <w:rsid w:val="00184B68"/>
    <w:rsid w:val="00185D08"/>
    <w:rsid w:val="001958E7"/>
    <w:rsid w:val="001A4855"/>
    <w:rsid w:val="001B0374"/>
    <w:rsid w:val="001B1607"/>
    <w:rsid w:val="001B2F28"/>
    <w:rsid w:val="001B37CA"/>
    <w:rsid w:val="001B4872"/>
    <w:rsid w:val="001B6029"/>
    <w:rsid w:val="001B7901"/>
    <w:rsid w:val="001C2120"/>
    <w:rsid w:val="001C3659"/>
    <w:rsid w:val="001D1DCA"/>
    <w:rsid w:val="001D2D8F"/>
    <w:rsid w:val="001D5E2E"/>
    <w:rsid w:val="001D67D0"/>
    <w:rsid w:val="001E1210"/>
    <w:rsid w:val="001E2533"/>
    <w:rsid w:val="001E47C8"/>
    <w:rsid w:val="001E5031"/>
    <w:rsid w:val="001E547D"/>
    <w:rsid w:val="001E6DD5"/>
    <w:rsid w:val="001E6FAB"/>
    <w:rsid w:val="001F73BE"/>
    <w:rsid w:val="0020332B"/>
    <w:rsid w:val="00203D0C"/>
    <w:rsid w:val="002040FC"/>
    <w:rsid w:val="002059C2"/>
    <w:rsid w:val="002073B8"/>
    <w:rsid w:val="002074F8"/>
    <w:rsid w:val="00210DE8"/>
    <w:rsid w:val="0021225A"/>
    <w:rsid w:val="0021471C"/>
    <w:rsid w:val="00214CD6"/>
    <w:rsid w:val="00214D96"/>
    <w:rsid w:val="00216124"/>
    <w:rsid w:val="00217E2A"/>
    <w:rsid w:val="00221616"/>
    <w:rsid w:val="00222476"/>
    <w:rsid w:val="002227DD"/>
    <w:rsid w:val="00226E76"/>
    <w:rsid w:val="0022712E"/>
    <w:rsid w:val="00231D36"/>
    <w:rsid w:val="002331A0"/>
    <w:rsid w:val="00233F07"/>
    <w:rsid w:val="00234C8D"/>
    <w:rsid w:val="00236489"/>
    <w:rsid w:val="0024119E"/>
    <w:rsid w:val="00241FF3"/>
    <w:rsid w:val="00242F8A"/>
    <w:rsid w:val="00243FF1"/>
    <w:rsid w:val="00245F05"/>
    <w:rsid w:val="0024671F"/>
    <w:rsid w:val="00250348"/>
    <w:rsid w:val="00251C93"/>
    <w:rsid w:val="0025295B"/>
    <w:rsid w:val="00252F46"/>
    <w:rsid w:val="00253565"/>
    <w:rsid w:val="00253958"/>
    <w:rsid w:val="00253AF2"/>
    <w:rsid w:val="0025656F"/>
    <w:rsid w:val="00256D6A"/>
    <w:rsid w:val="00261F37"/>
    <w:rsid w:val="002626DB"/>
    <w:rsid w:val="00267165"/>
    <w:rsid w:val="002708DC"/>
    <w:rsid w:val="00272243"/>
    <w:rsid w:val="00275E31"/>
    <w:rsid w:val="00281E2A"/>
    <w:rsid w:val="00283F95"/>
    <w:rsid w:val="00284E1D"/>
    <w:rsid w:val="002861E5"/>
    <w:rsid w:val="002879F9"/>
    <w:rsid w:val="00291D96"/>
    <w:rsid w:val="00292BB7"/>
    <w:rsid w:val="00292E88"/>
    <w:rsid w:val="0029519F"/>
    <w:rsid w:val="00295584"/>
    <w:rsid w:val="00295FD4"/>
    <w:rsid w:val="002A090D"/>
    <w:rsid w:val="002A27F6"/>
    <w:rsid w:val="002A28CA"/>
    <w:rsid w:val="002A7BDE"/>
    <w:rsid w:val="002B023C"/>
    <w:rsid w:val="002B4D8B"/>
    <w:rsid w:val="002C2A5E"/>
    <w:rsid w:val="002C4674"/>
    <w:rsid w:val="002D1D37"/>
    <w:rsid w:val="002D1E5C"/>
    <w:rsid w:val="002D3E0D"/>
    <w:rsid w:val="002D4474"/>
    <w:rsid w:val="002D4A27"/>
    <w:rsid w:val="002D4E0E"/>
    <w:rsid w:val="002E1869"/>
    <w:rsid w:val="002E1AE7"/>
    <w:rsid w:val="002E694E"/>
    <w:rsid w:val="002E6BED"/>
    <w:rsid w:val="002E7D29"/>
    <w:rsid w:val="002F0190"/>
    <w:rsid w:val="002F6F5C"/>
    <w:rsid w:val="003021B3"/>
    <w:rsid w:val="0030230F"/>
    <w:rsid w:val="00304FFA"/>
    <w:rsid w:val="00305265"/>
    <w:rsid w:val="003116E4"/>
    <w:rsid w:val="00313380"/>
    <w:rsid w:val="003144EB"/>
    <w:rsid w:val="00317C7C"/>
    <w:rsid w:val="00321F23"/>
    <w:rsid w:val="003225C7"/>
    <w:rsid w:val="00325666"/>
    <w:rsid w:val="003259FA"/>
    <w:rsid w:val="00327AD1"/>
    <w:rsid w:val="00332E20"/>
    <w:rsid w:val="00332EBC"/>
    <w:rsid w:val="0033355D"/>
    <w:rsid w:val="0033422D"/>
    <w:rsid w:val="003369AE"/>
    <w:rsid w:val="00337606"/>
    <w:rsid w:val="00341E6F"/>
    <w:rsid w:val="00344BB4"/>
    <w:rsid w:val="0034588D"/>
    <w:rsid w:val="0035150A"/>
    <w:rsid w:val="0035195C"/>
    <w:rsid w:val="0036042D"/>
    <w:rsid w:val="003610AF"/>
    <w:rsid w:val="00361449"/>
    <w:rsid w:val="00362324"/>
    <w:rsid w:val="00363D88"/>
    <w:rsid w:val="0036426F"/>
    <w:rsid w:val="00366AF3"/>
    <w:rsid w:val="003670EA"/>
    <w:rsid w:val="00367429"/>
    <w:rsid w:val="00374770"/>
    <w:rsid w:val="003755F1"/>
    <w:rsid w:val="00375EBA"/>
    <w:rsid w:val="00377B40"/>
    <w:rsid w:val="00380565"/>
    <w:rsid w:val="00380C1A"/>
    <w:rsid w:val="00384EB8"/>
    <w:rsid w:val="00386AD6"/>
    <w:rsid w:val="00392B75"/>
    <w:rsid w:val="00392D5E"/>
    <w:rsid w:val="00393FB1"/>
    <w:rsid w:val="00394BBD"/>
    <w:rsid w:val="003A00A7"/>
    <w:rsid w:val="003A03D7"/>
    <w:rsid w:val="003A2913"/>
    <w:rsid w:val="003A2C4F"/>
    <w:rsid w:val="003A32A4"/>
    <w:rsid w:val="003A3494"/>
    <w:rsid w:val="003A3683"/>
    <w:rsid w:val="003A5064"/>
    <w:rsid w:val="003A7EB8"/>
    <w:rsid w:val="003B1132"/>
    <w:rsid w:val="003B3168"/>
    <w:rsid w:val="003B3BB6"/>
    <w:rsid w:val="003B7B39"/>
    <w:rsid w:val="003C14CF"/>
    <w:rsid w:val="003C3E8C"/>
    <w:rsid w:val="003C7912"/>
    <w:rsid w:val="003D0418"/>
    <w:rsid w:val="003D281B"/>
    <w:rsid w:val="003D3E55"/>
    <w:rsid w:val="003D4FF9"/>
    <w:rsid w:val="003D52D5"/>
    <w:rsid w:val="003E0F74"/>
    <w:rsid w:val="003E4363"/>
    <w:rsid w:val="003E4DA1"/>
    <w:rsid w:val="003F13C6"/>
    <w:rsid w:val="003F1673"/>
    <w:rsid w:val="003F28C3"/>
    <w:rsid w:val="003F41F0"/>
    <w:rsid w:val="003F5085"/>
    <w:rsid w:val="003F5A87"/>
    <w:rsid w:val="003F7A1B"/>
    <w:rsid w:val="003F7B1D"/>
    <w:rsid w:val="00402F3D"/>
    <w:rsid w:val="004037AE"/>
    <w:rsid w:val="00406DD7"/>
    <w:rsid w:val="00413A16"/>
    <w:rsid w:val="00416478"/>
    <w:rsid w:val="0041705E"/>
    <w:rsid w:val="004264C8"/>
    <w:rsid w:val="00426C56"/>
    <w:rsid w:val="00427865"/>
    <w:rsid w:val="00427C87"/>
    <w:rsid w:val="00435C86"/>
    <w:rsid w:val="00437182"/>
    <w:rsid w:val="00437A7F"/>
    <w:rsid w:val="0044294E"/>
    <w:rsid w:val="00443241"/>
    <w:rsid w:val="00444706"/>
    <w:rsid w:val="004447A7"/>
    <w:rsid w:val="00446CD5"/>
    <w:rsid w:val="00450138"/>
    <w:rsid w:val="00451CC5"/>
    <w:rsid w:val="00452A58"/>
    <w:rsid w:val="00452DFC"/>
    <w:rsid w:val="00454DE7"/>
    <w:rsid w:val="00456CFA"/>
    <w:rsid w:val="0045736E"/>
    <w:rsid w:val="004577F6"/>
    <w:rsid w:val="00464721"/>
    <w:rsid w:val="00465CE7"/>
    <w:rsid w:val="0046673E"/>
    <w:rsid w:val="00472DD1"/>
    <w:rsid w:val="00474EAB"/>
    <w:rsid w:val="00477AD3"/>
    <w:rsid w:val="00481BDF"/>
    <w:rsid w:val="00481E04"/>
    <w:rsid w:val="00484D8E"/>
    <w:rsid w:val="004852AB"/>
    <w:rsid w:val="00486CEA"/>
    <w:rsid w:val="0049536B"/>
    <w:rsid w:val="00497B47"/>
    <w:rsid w:val="004A1B25"/>
    <w:rsid w:val="004A29B4"/>
    <w:rsid w:val="004A5B0E"/>
    <w:rsid w:val="004A5F6C"/>
    <w:rsid w:val="004B29FC"/>
    <w:rsid w:val="004B524D"/>
    <w:rsid w:val="004B54DE"/>
    <w:rsid w:val="004B7265"/>
    <w:rsid w:val="004C1322"/>
    <w:rsid w:val="004C4618"/>
    <w:rsid w:val="004D1A73"/>
    <w:rsid w:val="004D2D39"/>
    <w:rsid w:val="004D4B06"/>
    <w:rsid w:val="004E06DD"/>
    <w:rsid w:val="004E0EE5"/>
    <w:rsid w:val="004E17C7"/>
    <w:rsid w:val="004E18AC"/>
    <w:rsid w:val="004F0662"/>
    <w:rsid w:val="004F2066"/>
    <w:rsid w:val="004F3B22"/>
    <w:rsid w:val="004F59C3"/>
    <w:rsid w:val="00500FC2"/>
    <w:rsid w:val="00502E17"/>
    <w:rsid w:val="00503B3D"/>
    <w:rsid w:val="00503D26"/>
    <w:rsid w:val="00504267"/>
    <w:rsid w:val="00505F12"/>
    <w:rsid w:val="00506954"/>
    <w:rsid w:val="00510A1F"/>
    <w:rsid w:val="00512E42"/>
    <w:rsid w:val="0051779F"/>
    <w:rsid w:val="00522979"/>
    <w:rsid w:val="00525664"/>
    <w:rsid w:val="005258D5"/>
    <w:rsid w:val="00526B31"/>
    <w:rsid w:val="00526E3C"/>
    <w:rsid w:val="00531495"/>
    <w:rsid w:val="00532333"/>
    <w:rsid w:val="005326A9"/>
    <w:rsid w:val="005367BF"/>
    <w:rsid w:val="0054203D"/>
    <w:rsid w:val="005422A2"/>
    <w:rsid w:val="0054731C"/>
    <w:rsid w:val="005476BB"/>
    <w:rsid w:val="00547E1C"/>
    <w:rsid w:val="00552F5E"/>
    <w:rsid w:val="005538AD"/>
    <w:rsid w:val="005541F1"/>
    <w:rsid w:val="0055435A"/>
    <w:rsid w:val="00560591"/>
    <w:rsid w:val="005611C4"/>
    <w:rsid w:val="00563EFF"/>
    <w:rsid w:val="00567F59"/>
    <w:rsid w:val="005727CA"/>
    <w:rsid w:val="00574921"/>
    <w:rsid w:val="00577D61"/>
    <w:rsid w:val="00582606"/>
    <w:rsid w:val="0058477F"/>
    <w:rsid w:val="00584865"/>
    <w:rsid w:val="00585410"/>
    <w:rsid w:val="005862A5"/>
    <w:rsid w:val="005877D5"/>
    <w:rsid w:val="00587BAA"/>
    <w:rsid w:val="00595CD0"/>
    <w:rsid w:val="005A1E61"/>
    <w:rsid w:val="005A3B4A"/>
    <w:rsid w:val="005B27B3"/>
    <w:rsid w:val="005B2A8A"/>
    <w:rsid w:val="005B473F"/>
    <w:rsid w:val="005B4C76"/>
    <w:rsid w:val="005B53C9"/>
    <w:rsid w:val="005C1383"/>
    <w:rsid w:val="005C2078"/>
    <w:rsid w:val="005C2936"/>
    <w:rsid w:val="005C2E17"/>
    <w:rsid w:val="005C6D18"/>
    <w:rsid w:val="005C7992"/>
    <w:rsid w:val="005D0588"/>
    <w:rsid w:val="005D3603"/>
    <w:rsid w:val="005D46CE"/>
    <w:rsid w:val="005E0D00"/>
    <w:rsid w:val="005E355B"/>
    <w:rsid w:val="005E3D44"/>
    <w:rsid w:val="005E629C"/>
    <w:rsid w:val="005E6902"/>
    <w:rsid w:val="005F2ED3"/>
    <w:rsid w:val="005F2EED"/>
    <w:rsid w:val="005F5796"/>
    <w:rsid w:val="005F5F96"/>
    <w:rsid w:val="005F6192"/>
    <w:rsid w:val="00600460"/>
    <w:rsid w:val="0060080F"/>
    <w:rsid w:val="0060350A"/>
    <w:rsid w:val="00603697"/>
    <w:rsid w:val="00606C0A"/>
    <w:rsid w:val="0060762B"/>
    <w:rsid w:val="00607B31"/>
    <w:rsid w:val="00613A26"/>
    <w:rsid w:val="0061470E"/>
    <w:rsid w:val="00617E52"/>
    <w:rsid w:val="006204AD"/>
    <w:rsid w:val="00620C69"/>
    <w:rsid w:val="00621D74"/>
    <w:rsid w:val="00622453"/>
    <w:rsid w:val="00622D26"/>
    <w:rsid w:val="0062355A"/>
    <w:rsid w:val="0062437F"/>
    <w:rsid w:val="006250A3"/>
    <w:rsid w:val="0062661E"/>
    <w:rsid w:val="00627315"/>
    <w:rsid w:val="00630128"/>
    <w:rsid w:val="00637FFA"/>
    <w:rsid w:val="00640E1D"/>
    <w:rsid w:val="006410E1"/>
    <w:rsid w:val="0064230B"/>
    <w:rsid w:val="0064491A"/>
    <w:rsid w:val="00660B81"/>
    <w:rsid w:val="00663F77"/>
    <w:rsid w:val="0066712E"/>
    <w:rsid w:val="00667518"/>
    <w:rsid w:val="006704EC"/>
    <w:rsid w:val="00670A92"/>
    <w:rsid w:val="00672561"/>
    <w:rsid w:val="00673F86"/>
    <w:rsid w:val="006752D6"/>
    <w:rsid w:val="00677A20"/>
    <w:rsid w:val="00677ACA"/>
    <w:rsid w:val="0068490D"/>
    <w:rsid w:val="0068546B"/>
    <w:rsid w:val="00687501"/>
    <w:rsid w:val="00690B6A"/>
    <w:rsid w:val="00691091"/>
    <w:rsid w:val="006926D8"/>
    <w:rsid w:val="0069293D"/>
    <w:rsid w:val="006A722B"/>
    <w:rsid w:val="006A7A44"/>
    <w:rsid w:val="006B0B67"/>
    <w:rsid w:val="006B3876"/>
    <w:rsid w:val="006B6E11"/>
    <w:rsid w:val="006C05F1"/>
    <w:rsid w:val="006C0CD7"/>
    <w:rsid w:val="006C436D"/>
    <w:rsid w:val="006C58C2"/>
    <w:rsid w:val="006C7B78"/>
    <w:rsid w:val="006D086E"/>
    <w:rsid w:val="006D0D0E"/>
    <w:rsid w:val="006D2936"/>
    <w:rsid w:val="006D3F23"/>
    <w:rsid w:val="006D56ED"/>
    <w:rsid w:val="006E0614"/>
    <w:rsid w:val="006E381E"/>
    <w:rsid w:val="006E4DF5"/>
    <w:rsid w:val="006E6026"/>
    <w:rsid w:val="006E6218"/>
    <w:rsid w:val="006F04AA"/>
    <w:rsid w:val="006F187C"/>
    <w:rsid w:val="006F3B10"/>
    <w:rsid w:val="006F5D2E"/>
    <w:rsid w:val="00702E61"/>
    <w:rsid w:val="00703F64"/>
    <w:rsid w:val="00704B99"/>
    <w:rsid w:val="00707812"/>
    <w:rsid w:val="0071172F"/>
    <w:rsid w:val="00711EA0"/>
    <w:rsid w:val="00712A57"/>
    <w:rsid w:val="00712B58"/>
    <w:rsid w:val="007135F1"/>
    <w:rsid w:val="00715FE7"/>
    <w:rsid w:val="00716D2F"/>
    <w:rsid w:val="00722A46"/>
    <w:rsid w:val="00723A46"/>
    <w:rsid w:val="00725DC3"/>
    <w:rsid w:val="00725E20"/>
    <w:rsid w:val="007272EB"/>
    <w:rsid w:val="00732903"/>
    <w:rsid w:val="007335D3"/>
    <w:rsid w:val="00734718"/>
    <w:rsid w:val="00736585"/>
    <w:rsid w:val="007402E2"/>
    <w:rsid w:val="00741C89"/>
    <w:rsid w:val="00745695"/>
    <w:rsid w:val="00745D61"/>
    <w:rsid w:val="007504A0"/>
    <w:rsid w:val="00751BE7"/>
    <w:rsid w:val="007533D0"/>
    <w:rsid w:val="007609FF"/>
    <w:rsid w:val="00761A38"/>
    <w:rsid w:val="00761DAF"/>
    <w:rsid w:val="00762DDD"/>
    <w:rsid w:val="007637F1"/>
    <w:rsid w:val="00764AF2"/>
    <w:rsid w:val="007669CC"/>
    <w:rsid w:val="00767650"/>
    <w:rsid w:val="00767D22"/>
    <w:rsid w:val="0077034A"/>
    <w:rsid w:val="00771733"/>
    <w:rsid w:val="00773A4E"/>
    <w:rsid w:val="007740FF"/>
    <w:rsid w:val="007764D9"/>
    <w:rsid w:val="00776AA3"/>
    <w:rsid w:val="0078187A"/>
    <w:rsid w:val="00783184"/>
    <w:rsid w:val="0079214F"/>
    <w:rsid w:val="00792C6A"/>
    <w:rsid w:val="0079300B"/>
    <w:rsid w:val="00794E5D"/>
    <w:rsid w:val="007963FE"/>
    <w:rsid w:val="00797AAA"/>
    <w:rsid w:val="007A2D80"/>
    <w:rsid w:val="007A3FEC"/>
    <w:rsid w:val="007B19E1"/>
    <w:rsid w:val="007B2BB0"/>
    <w:rsid w:val="007B4069"/>
    <w:rsid w:val="007B495F"/>
    <w:rsid w:val="007C242D"/>
    <w:rsid w:val="007C2D1F"/>
    <w:rsid w:val="007C32A4"/>
    <w:rsid w:val="007C5AD7"/>
    <w:rsid w:val="007C7EB7"/>
    <w:rsid w:val="007D2EA7"/>
    <w:rsid w:val="007D39FF"/>
    <w:rsid w:val="007D4DCA"/>
    <w:rsid w:val="007D56EA"/>
    <w:rsid w:val="007E0389"/>
    <w:rsid w:val="007E5455"/>
    <w:rsid w:val="007E6F45"/>
    <w:rsid w:val="007F0565"/>
    <w:rsid w:val="007F2258"/>
    <w:rsid w:val="007F2661"/>
    <w:rsid w:val="007F2757"/>
    <w:rsid w:val="007F53CA"/>
    <w:rsid w:val="007F5C22"/>
    <w:rsid w:val="00804DF6"/>
    <w:rsid w:val="00807296"/>
    <w:rsid w:val="00811FB0"/>
    <w:rsid w:val="00815777"/>
    <w:rsid w:val="00815A7A"/>
    <w:rsid w:val="008165BE"/>
    <w:rsid w:val="00817929"/>
    <w:rsid w:val="00820D2E"/>
    <w:rsid w:val="008211E6"/>
    <w:rsid w:val="00822614"/>
    <w:rsid w:val="00822C0F"/>
    <w:rsid w:val="00824DBD"/>
    <w:rsid w:val="008254ED"/>
    <w:rsid w:val="008266EF"/>
    <w:rsid w:val="00826A2B"/>
    <w:rsid w:val="008275BE"/>
    <w:rsid w:val="0082774C"/>
    <w:rsid w:val="00830785"/>
    <w:rsid w:val="00831688"/>
    <w:rsid w:val="0083377B"/>
    <w:rsid w:val="00845AA6"/>
    <w:rsid w:val="00847126"/>
    <w:rsid w:val="00847E60"/>
    <w:rsid w:val="008517BE"/>
    <w:rsid w:val="00854624"/>
    <w:rsid w:val="0085527C"/>
    <w:rsid w:val="00855B94"/>
    <w:rsid w:val="00856AB4"/>
    <w:rsid w:val="008578D0"/>
    <w:rsid w:val="00861F1D"/>
    <w:rsid w:val="0086531F"/>
    <w:rsid w:val="00866F3C"/>
    <w:rsid w:val="008679BA"/>
    <w:rsid w:val="00874330"/>
    <w:rsid w:val="008752B0"/>
    <w:rsid w:val="0087600D"/>
    <w:rsid w:val="00883F67"/>
    <w:rsid w:val="00885E1E"/>
    <w:rsid w:val="00887227"/>
    <w:rsid w:val="008873AA"/>
    <w:rsid w:val="00887FF3"/>
    <w:rsid w:val="00890CFD"/>
    <w:rsid w:val="008918C7"/>
    <w:rsid w:val="00892DF0"/>
    <w:rsid w:val="008932F9"/>
    <w:rsid w:val="00893633"/>
    <w:rsid w:val="00895954"/>
    <w:rsid w:val="00897B3C"/>
    <w:rsid w:val="008A0AD5"/>
    <w:rsid w:val="008A2ADA"/>
    <w:rsid w:val="008A336A"/>
    <w:rsid w:val="008A43B9"/>
    <w:rsid w:val="008A442B"/>
    <w:rsid w:val="008B2231"/>
    <w:rsid w:val="008B29F4"/>
    <w:rsid w:val="008B367C"/>
    <w:rsid w:val="008B4752"/>
    <w:rsid w:val="008B7DF0"/>
    <w:rsid w:val="008C0330"/>
    <w:rsid w:val="008C0D15"/>
    <w:rsid w:val="008C1201"/>
    <w:rsid w:val="008C1E7D"/>
    <w:rsid w:val="008C39BD"/>
    <w:rsid w:val="008C478A"/>
    <w:rsid w:val="008C4846"/>
    <w:rsid w:val="008D0BB8"/>
    <w:rsid w:val="008D2230"/>
    <w:rsid w:val="008D235A"/>
    <w:rsid w:val="008D279C"/>
    <w:rsid w:val="008D3AA7"/>
    <w:rsid w:val="008D5A84"/>
    <w:rsid w:val="008D62D5"/>
    <w:rsid w:val="008D6ACC"/>
    <w:rsid w:val="008E0217"/>
    <w:rsid w:val="008E3506"/>
    <w:rsid w:val="008F1262"/>
    <w:rsid w:val="008F46FC"/>
    <w:rsid w:val="008F4902"/>
    <w:rsid w:val="008F4D0B"/>
    <w:rsid w:val="008F59AA"/>
    <w:rsid w:val="008F697D"/>
    <w:rsid w:val="009057C2"/>
    <w:rsid w:val="009059CE"/>
    <w:rsid w:val="00907F9C"/>
    <w:rsid w:val="0091075B"/>
    <w:rsid w:val="009119F7"/>
    <w:rsid w:val="0091537E"/>
    <w:rsid w:val="00915F8C"/>
    <w:rsid w:val="00916263"/>
    <w:rsid w:val="00917F5B"/>
    <w:rsid w:val="00921D84"/>
    <w:rsid w:val="00925187"/>
    <w:rsid w:val="0092525C"/>
    <w:rsid w:val="009255A9"/>
    <w:rsid w:val="00925824"/>
    <w:rsid w:val="009262D3"/>
    <w:rsid w:val="009306C5"/>
    <w:rsid w:val="0093505A"/>
    <w:rsid w:val="009430EB"/>
    <w:rsid w:val="00944D5C"/>
    <w:rsid w:val="009468DF"/>
    <w:rsid w:val="009470EE"/>
    <w:rsid w:val="009527A0"/>
    <w:rsid w:val="00953385"/>
    <w:rsid w:val="00953FC6"/>
    <w:rsid w:val="0096038E"/>
    <w:rsid w:val="0096200C"/>
    <w:rsid w:val="00964493"/>
    <w:rsid w:val="00965276"/>
    <w:rsid w:val="009661DF"/>
    <w:rsid w:val="00966858"/>
    <w:rsid w:val="0097088B"/>
    <w:rsid w:val="0097250D"/>
    <w:rsid w:val="0097390A"/>
    <w:rsid w:val="00974737"/>
    <w:rsid w:val="0097539B"/>
    <w:rsid w:val="0098298B"/>
    <w:rsid w:val="009858C1"/>
    <w:rsid w:val="00986DD8"/>
    <w:rsid w:val="00990247"/>
    <w:rsid w:val="00990261"/>
    <w:rsid w:val="0099056A"/>
    <w:rsid w:val="0099179B"/>
    <w:rsid w:val="009918BD"/>
    <w:rsid w:val="00992368"/>
    <w:rsid w:val="00992CBF"/>
    <w:rsid w:val="00994822"/>
    <w:rsid w:val="00995750"/>
    <w:rsid w:val="009964D4"/>
    <w:rsid w:val="009A0134"/>
    <w:rsid w:val="009A1CC7"/>
    <w:rsid w:val="009A3735"/>
    <w:rsid w:val="009B00C6"/>
    <w:rsid w:val="009B090E"/>
    <w:rsid w:val="009B3ADE"/>
    <w:rsid w:val="009B3BD5"/>
    <w:rsid w:val="009B51A5"/>
    <w:rsid w:val="009B70C2"/>
    <w:rsid w:val="009B7C27"/>
    <w:rsid w:val="009C04DE"/>
    <w:rsid w:val="009C1EFB"/>
    <w:rsid w:val="009C317F"/>
    <w:rsid w:val="009C5033"/>
    <w:rsid w:val="009C594B"/>
    <w:rsid w:val="009C5F9C"/>
    <w:rsid w:val="009D07A5"/>
    <w:rsid w:val="009D0A24"/>
    <w:rsid w:val="009D58D9"/>
    <w:rsid w:val="009D5D2F"/>
    <w:rsid w:val="009E00D8"/>
    <w:rsid w:val="009E1BE5"/>
    <w:rsid w:val="009E4485"/>
    <w:rsid w:val="009E45A1"/>
    <w:rsid w:val="009E5FDE"/>
    <w:rsid w:val="009E6AA9"/>
    <w:rsid w:val="009E732F"/>
    <w:rsid w:val="009E760E"/>
    <w:rsid w:val="009E76A7"/>
    <w:rsid w:val="009F1770"/>
    <w:rsid w:val="009F1AA9"/>
    <w:rsid w:val="009F266B"/>
    <w:rsid w:val="009F59DA"/>
    <w:rsid w:val="009F71DA"/>
    <w:rsid w:val="00A02147"/>
    <w:rsid w:val="00A035C3"/>
    <w:rsid w:val="00A05EED"/>
    <w:rsid w:val="00A156F0"/>
    <w:rsid w:val="00A1723A"/>
    <w:rsid w:val="00A2155F"/>
    <w:rsid w:val="00A24903"/>
    <w:rsid w:val="00A411AA"/>
    <w:rsid w:val="00A456CD"/>
    <w:rsid w:val="00A457BD"/>
    <w:rsid w:val="00A45ACB"/>
    <w:rsid w:val="00A45CE5"/>
    <w:rsid w:val="00A4747F"/>
    <w:rsid w:val="00A50366"/>
    <w:rsid w:val="00A506A6"/>
    <w:rsid w:val="00A51A1D"/>
    <w:rsid w:val="00A51ECA"/>
    <w:rsid w:val="00A52541"/>
    <w:rsid w:val="00A53B63"/>
    <w:rsid w:val="00A54112"/>
    <w:rsid w:val="00A54B5C"/>
    <w:rsid w:val="00A55E7A"/>
    <w:rsid w:val="00A57803"/>
    <w:rsid w:val="00A612B8"/>
    <w:rsid w:val="00A61CA9"/>
    <w:rsid w:val="00A61DA0"/>
    <w:rsid w:val="00A62CD2"/>
    <w:rsid w:val="00A6766F"/>
    <w:rsid w:val="00A7085C"/>
    <w:rsid w:val="00A70B0C"/>
    <w:rsid w:val="00A71810"/>
    <w:rsid w:val="00A724A5"/>
    <w:rsid w:val="00A744B8"/>
    <w:rsid w:val="00A77A0B"/>
    <w:rsid w:val="00A82B62"/>
    <w:rsid w:val="00A86359"/>
    <w:rsid w:val="00A87275"/>
    <w:rsid w:val="00A92652"/>
    <w:rsid w:val="00A93B24"/>
    <w:rsid w:val="00AA229D"/>
    <w:rsid w:val="00AA5B05"/>
    <w:rsid w:val="00AB2AF8"/>
    <w:rsid w:val="00AB3D1D"/>
    <w:rsid w:val="00AB52EE"/>
    <w:rsid w:val="00AC2489"/>
    <w:rsid w:val="00AC2719"/>
    <w:rsid w:val="00AC3CF7"/>
    <w:rsid w:val="00AC4212"/>
    <w:rsid w:val="00AD0647"/>
    <w:rsid w:val="00AD07E7"/>
    <w:rsid w:val="00AD16DE"/>
    <w:rsid w:val="00AD2BB0"/>
    <w:rsid w:val="00AD3BF8"/>
    <w:rsid w:val="00AD55CD"/>
    <w:rsid w:val="00AD750A"/>
    <w:rsid w:val="00AD7CAC"/>
    <w:rsid w:val="00AE1021"/>
    <w:rsid w:val="00AE23EB"/>
    <w:rsid w:val="00AE5F49"/>
    <w:rsid w:val="00AE65AF"/>
    <w:rsid w:val="00AE6609"/>
    <w:rsid w:val="00AF135B"/>
    <w:rsid w:val="00AF23E8"/>
    <w:rsid w:val="00AF290A"/>
    <w:rsid w:val="00AF2E25"/>
    <w:rsid w:val="00AF31BF"/>
    <w:rsid w:val="00AF750F"/>
    <w:rsid w:val="00B0208C"/>
    <w:rsid w:val="00B026C4"/>
    <w:rsid w:val="00B02FF5"/>
    <w:rsid w:val="00B052D3"/>
    <w:rsid w:val="00B070AB"/>
    <w:rsid w:val="00B11847"/>
    <w:rsid w:val="00B11EEF"/>
    <w:rsid w:val="00B13A27"/>
    <w:rsid w:val="00B16BE8"/>
    <w:rsid w:val="00B20096"/>
    <w:rsid w:val="00B20686"/>
    <w:rsid w:val="00B2335A"/>
    <w:rsid w:val="00B25EDE"/>
    <w:rsid w:val="00B276FA"/>
    <w:rsid w:val="00B35482"/>
    <w:rsid w:val="00B361BF"/>
    <w:rsid w:val="00B40622"/>
    <w:rsid w:val="00B429D3"/>
    <w:rsid w:val="00B42D00"/>
    <w:rsid w:val="00B42D15"/>
    <w:rsid w:val="00B519A1"/>
    <w:rsid w:val="00B5318A"/>
    <w:rsid w:val="00B5392C"/>
    <w:rsid w:val="00B54401"/>
    <w:rsid w:val="00B5505E"/>
    <w:rsid w:val="00B555B0"/>
    <w:rsid w:val="00B55F5E"/>
    <w:rsid w:val="00B56CBB"/>
    <w:rsid w:val="00B63B27"/>
    <w:rsid w:val="00B65E2C"/>
    <w:rsid w:val="00B67CFB"/>
    <w:rsid w:val="00B70E73"/>
    <w:rsid w:val="00B71DC3"/>
    <w:rsid w:val="00B77934"/>
    <w:rsid w:val="00B8196A"/>
    <w:rsid w:val="00B8204C"/>
    <w:rsid w:val="00B83DB9"/>
    <w:rsid w:val="00B8533C"/>
    <w:rsid w:val="00B85620"/>
    <w:rsid w:val="00B86241"/>
    <w:rsid w:val="00B86EBE"/>
    <w:rsid w:val="00B875E9"/>
    <w:rsid w:val="00B87BEE"/>
    <w:rsid w:val="00B928EE"/>
    <w:rsid w:val="00B93445"/>
    <w:rsid w:val="00B93D9C"/>
    <w:rsid w:val="00B97625"/>
    <w:rsid w:val="00B97C32"/>
    <w:rsid w:val="00BA16A1"/>
    <w:rsid w:val="00BA1854"/>
    <w:rsid w:val="00BA40AC"/>
    <w:rsid w:val="00BA5385"/>
    <w:rsid w:val="00BA7DF0"/>
    <w:rsid w:val="00BB059F"/>
    <w:rsid w:val="00BB0A7A"/>
    <w:rsid w:val="00BB1044"/>
    <w:rsid w:val="00BB14E9"/>
    <w:rsid w:val="00BB1B62"/>
    <w:rsid w:val="00BB1C3A"/>
    <w:rsid w:val="00BB2B3F"/>
    <w:rsid w:val="00BB4CEF"/>
    <w:rsid w:val="00BB7C7A"/>
    <w:rsid w:val="00BC08C3"/>
    <w:rsid w:val="00BC20A4"/>
    <w:rsid w:val="00BC2B22"/>
    <w:rsid w:val="00BC2DEC"/>
    <w:rsid w:val="00BC368F"/>
    <w:rsid w:val="00BC3B16"/>
    <w:rsid w:val="00BC476C"/>
    <w:rsid w:val="00BC68A0"/>
    <w:rsid w:val="00BC7463"/>
    <w:rsid w:val="00BC7EB5"/>
    <w:rsid w:val="00BD0D8A"/>
    <w:rsid w:val="00BD1A63"/>
    <w:rsid w:val="00BD1C20"/>
    <w:rsid w:val="00BD4337"/>
    <w:rsid w:val="00BE2584"/>
    <w:rsid w:val="00BE2CAF"/>
    <w:rsid w:val="00BE30BB"/>
    <w:rsid w:val="00BE669A"/>
    <w:rsid w:val="00BF06B0"/>
    <w:rsid w:val="00BF0A8D"/>
    <w:rsid w:val="00BF0FCF"/>
    <w:rsid w:val="00BF3C0C"/>
    <w:rsid w:val="00BF5974"/>
    <w:rsid w:val="00BF7276"/>
    <w:rsid w:val="00C05460"/>
    <w:rsid w:val="00C0662A"/>
    <w:rsid w:val="00C072B6"/>
    <w:rsid w:val="00C1471F"/>
    <w:rsid w:val="00C168FC"/>
    <w:rsid w:val="00C178A6"/>
    <w:rsid w:val="00C17FD8"/>
    <w:rsid w:val="00C203F3"/>
    <w:rsid w:val="00C2231F"/>
    <w:rsid w:val="00C22D99"/>
    <w:rsid w:val="00C22E94"/>
    <w:rsid w:val="00C263E6"/>
    <w:rsid w:val="00C275B0"/>
    <w:rsid w:val="00C32236"/>
    <w:rsid w:val="00C42271"/>
    <w:rsid w:val="00C42BFD"/>
    <w:rsid w:val="00C43119"/>
    <w:rsid w:val="00C44434"/>
    <w:rsid w:val="00C45760"/>
    <w:rsid w:val="00C47AC5"/>
    <w:rsid w:val="00C51D63"/>
    <w:rsid w:val="00C5295B"/>
    <w:rsid w:val="00C5712B"/>
    <w:rsid w:val="00C61AFB"/>
    <w:rsid w:val="00C642BC"/>
    <w:rsid w:val="00C64EA5"/>
    <w:rsid w:val="00C6639C"/>
    <w:rsid w:val="00C67049"/>
    <w:rsid w:val="00C72FBB"/>
    <w:rsid w:val="00C738AF"/>
    <w:rsid w:val="00C7434F"/>
    <w:rsid w:val="00C76F23"/>
    <w:rsid w:val="00C800B7"/>
    <w:rsid w:val="00C83D5D"/>
    <w:rsid w:val="00C83DD0"/>
    <w:rsid w:val="00C84641"/>
    <w:rsid w:val="00C925A5"/>
    <w:rsid w:val="00C92A31"/>
    <w:rsid w:val="00C92BE7"/>
    <w:rsid w:val="00C93004"/>
    <w:rsid w:val="00C94CC3"/>
    <w:rsid w:val="00CA2D5F"/>
    <w:rsid w:val="00CA37E2"/>
    <w:rsid w:val="00CA52D6"/>
    <w:rsid w:val="00CA68B2"/>
    <w:rsid w:val="00CA7561"/>
    <w:rsid w:val="00CA7829"/>
    <w:rsid w:val="00CA78B4"/>
    <w:rsid w:val="00CB1132"/>
    <w:rsid w:val="00CB37B7"/>
    <w:rsid w:val="00CB4141"/>
    <w:rsid w:val="00CB62EE"/>
    <w:rsid w:val="00CC02A1"/>
    <w:rsid w:val="00CC3387"/>
    <w:rsid w:val="00CC4DDC"/>
    <w:rsid w:val="00CC6D62"/>
    <w:rsid w:val="00CC7202"/>
    <w:rsid w:val="00CD2146"/>
    <w:rsid w:val="00CD4D0E"/>
    <w:rsid w:val="00CD512A"/>
    <w:rsid w:val="00CE275E"/>
    <w:rsid w:val="00CE3BF0"/>
    <w:rsid w:val="00CE4847"/>
    <w:rsid w:val="00CE5B79"/>
    <w:rsid w:val="00CF22D5"/>
    <w:rsid w:val="00CF3B07"/>
    <w:rsid w:val="00CF5D71"/>
    <w:rsid w:val="00CF6B8E"/>
    <w:rsid w:val="00CF72F8"/>
    <w:rsid w:val="00D00D2A"/>
    <w:rsid w:val="00D01CE4"/>
    <w:rsid w:val="00D06ACA"/>
    <w:rsid w:val="00D147CB"/>
    <w:rsid w:val="00D17242"/>
    <w:rsid w:val="00D22757"/>
    <w:rsid w:val="00D238C3"/>
    <w:rsid w:val="00D24275"/>
    <w:rsid w:val="00D31750"/>
    <w:rsid w:val="00D3184B"/>
    <w:rsid w:val="00D319A3"/>
    <w:rsid w:val="00D31B48"/>
    <w:rsid w:val="00D357E4"/>
    <w:rsid w:val="00D41554"/>
    <w:rsid w:val="00D4161E"/>
    <w:rsid w:val="00D42E79"/>
    <w:rsid w:val="00D45738"/>
    <w:rsid w:val="00D472CE"/>
    <w:rsid w:val="00D51C16"/>
    <w:rsid w:val="00D52364"/>
    <w:rsid w:val="00D53689"/>
    <w:rsid w:val="00D549F8"/>
    <w:rsid w:val="00D568DE"/>
    <w:rsid w:val="00D60900"/>
    <w:rsid w:val="00D61885"/>
    <w:rsid w:val="00D625EC"/>
    <w:rsid w:val="00D625F5"/>
    <w:rsid w:val="00D62A9D"/>
    <w:rsid w:val="00D65BB0"/>
    <w:rsid w:val="00D66FA8"/>
    <w:rsid w:val="00D67663"/>
    <w:rsid w:val="00D737D1"/>
    <w:rsid w:val="00D73EFF"/>
    <w:rsid w:val="00D80693"/>
    <w:rsid w:val="00D81084"/>
    <w:rsid w:val="00D85D17"/>
    <w:rsid w:val="00D9300D"/>
    <w:rsid w:val="00D94D20"/>
    <w:rsid w:val="00DA3B2F"/>
    <w:rsid w:val="00DA51F5"/>
    <w:rsid w:val="00DA58CF"/>
    <w:rsid w:val="00DA5C9B"/>
    <w:rsid w:val="00DA7C03"/>
    <w:rsid w:val="00DA7D5D"/>
    <w:rsid w:val="00DB0730"/>
    <w:rsid w:val="00DB1F19"/>
    <w:rsid w:val="00DB2404"/>
    <w:rsid w:val="00DB3F9C"/>
    <w:rsid w:val="00DB4F1B"/>
    <w:rsid w:val="00DB763E"/>
    <w:rsid w:val="00DC1018"/>
    <w:rsid w:val="00DC2E15"/>
    <w:rsid w:val="00DC6170"/>
    <w:rsid w:val="00DC668F"/>
    <w:rsid w:val="00DC6735"/>
    <w:rsid w:val="00DD1847"/>
    <w:rsid w:val="00DD19DB"/>
    <w:rsid w:val="00DD2CA7"/>
    <w:rsid w:val="00DD5065"/>
    <w:rsid w:val="00DD6622"/>
    <w:rsid w:val="00DD6A8B"/>
    <w:rsid w:val="00DD748B"/>
    <w:rsid w:val="00DE04DE"/>
    <w:rsid w:val="00DE1BB4"/>
    <w:rsid w:val="00DE1D39"/>
    <w:rsid w:val="00DE4262"/>
    <w:rsid w:val="00DE48FA"/>
    <w:rsid w:val="00DE5909"/>
    <w:rsid w:val="00DE6339"/>
    <w:rsid w:val="00DE69F6"/>
    <w:rsid w:val="00DE6B63"/>
    <w:rsid w:val="00DE761D"/>
    <w:rsid w:val="00DF0A44"/>
    <w:rsid w:val="00DF5053"/>
    <w:rsid w:val="00DF62D9"/>
    <w:rsid w:val="00DF7D99"/>
    <w:rsid w:val="00E12FFC"/>
    <w:rsid w:val="00E139CD"/>
    <w:rsid w:val="00E15211"/>
    <w:rsid w:val="00E15BC7"/>
    <w:rsid w:val="00E17814"/>
    <w:rsid w:val="00E24094"/>
    <w:rsid w:val="00E24D64"/>
    <w:rsid w:val="00E25634"/>
    <w:rsid w:val="00E279EF"/>
    <w:rsid w:val="00E33099"/>
    <w:rsid w:val="00E334A1"/>
    <w:rsid w:val="00E3534E"/>
    <w:rsid w:val="00E35845"/>
    <w:rsid w:val="00E36783"/>
    <w:rsid w:val="00E368BE"/>
    <w:rsid w:val="00E40506"/>
    <w:rsid w:val="00E41927"/>
    <w:rsid w:val="00E42036"/>
    <w:rsid w:val="00E42494"/>
    <w:rsid w:val="00E42BBA"/>
    <w:rsid w:val="00E44517"/>
    <w:rsid w:val="00E4541A"/>
    <w:rsid w:val="00E4629D"/>
    <w:rsid w:val="00E50611"/>
    <w:rsid w:val="00E50863"/>
    <w:rsid w:val="00E53379"/>
    <w:rsid w:val="00E53DEC"/>
    <w:rsid w:val="00E574FA"/>
    <w:rsid w:val="00E57518"/>
    <w:rsid w:val="00E60285"/>
    <w:rsid w:val="00E65E05"/>
    <w:rsid w:val="00E70184"/>
    <w:rsid w:val="00E71454"/>
    <w:rsid w:val="00E72F9A"/>
    <w:rsid w:val="00E736BB"/>
    <w:rsid w:val="00E7504E"/>
    <w:rsid w:val="00E7664F"/>
    <w:rsid w:val="00E76DFC"/>
    <w:rsid w:val="00E8089E"/>
    <w:rsid w:val="00E80A8D"/>
    <w:rsid w:val="00E82FF5"/>
    <w:rsid w:val="00E83DB5"/>
    <w:rsid w:val="00E85283"/>
    <w:rsid w:val="00E951B2"/>
    <w:rsid w:val="00EA2C0F"/>
    <w:rsid w:val="00EB1C41"/>
    <w:rsid w:val="00EB1D33"/>
    <w:rsid w:val="00EB1DBC"/>
    <w:rsid w:val="00EB3397"/>
    <w:rsid w:val="00EB3FE4"/>
    <w:rsid w:val="00EB4EA4"/>
    <w:rsid w:val="00EB53F0"/>
    <w:rsid w:val="00EB5D4E"/>
    <w:rsid w:val="00EB62AA"/>
    <w:rsid w:val="00EB66DC"/>
    <w:rsid w:val="00EC0D97"/>
    <w:rsid w:val="00EC2991"/>
    <w:rsid w:val="00EC3DC0"/>
    <w:rsid w:val="00EC4C7D"/>
    <w:rsid w:val="00EC5345"/>
    <w:rsid w:val="00EC5377"/>
    <w:rsid w:val="00ED0D8E"/>
    <w:rsid w:val="00ED162D"/>
    <w:rsid w:val="00ED172B"/>
    <w:rsid w:val="00ED22EF"/>
    <w:rsid w:val="00ED2381"/>
    <w:rsid w:val="00ED3567"/>
    <w:rsid w:val="00ED3E49"/>
    <w:rsid w:val="00ED43A1"/>
    <w:rsid w:val="00ED62E8"/>
    <w:rsid w:val="00ED6706"/>
    <w:rsid w:val="00ED722C"/>
    <w:rsid w:val="00EE0235"/>
    <w:rsid w:val="00EE4902"/>
    <w:rsid w:val="00EE52FB"/>
    <w:rsid w:val="00EF2764"/>
    <w:rsid w:val="00EF48D1"/>
    <w:rsid w:val="00EF48F0"/>
    <w:rsid w:val="00EF5803"/>
    <w:rsid w:val="00EF5A7B"/>
    <w:rsid w:val="00EF74E4"/>
    <w:rsid w:val="00F002A8"/>
    <w:rsid w:val="00F0112B"/>
    <w:rsid w:val="00F13A34"/>
    <w:rsid w:val="00F13CFD"/>
    <w:rsid w:val="00F17EFE"/>
    <w:rsid w:val="00F206BB"/>
    <w:rsid w:val="00F20D89"/>
    <w:rsid w:val="00F21D52"/>
    <w:rsid w:val="00F2525B"/>
    <w:rsid w:val="00F256D2"/>
    <w:rsid w:val="00F30C7E"/>
    <w:rsid w:val="00F30EF6"/>
    <w:rsid w:val="00F33C6A"/>
    <w:rsid w:val="00F34057"/>
    <w:rsid w:val="00F35B3D"/>
    <w:rsid w:val="00F365E0"/>
    <w:rsid w:val="00F409A0"/>
    <w:rsid w:val="00F4293A"/>
    <w:rsid w:val="00F44239"/>
    <w:rsid w:val="00F44F2C"/>
    <w:rsid w:val="00F46614"/>
    <w:rsid w:val="00F47A7C"/>
    <w:rsid w:val="00F50ED7"/>
    <w:rsid w:val="00F52F0A"/>
    <w:rsid w:val="00F54C27"/>
    <w:rsid w:val="00F55B3C"/>
    <w:rsid w:val="00F561EA"/>
    <w:rsid w:val="00F56A88"/>
    <w:rsid w:val="00F56FFD"/>
    <w:rsid w:val="00F57706"/>
    <w:rsid w:val="00F612E4"/>
    <w:rsid w:val="00F64A2B"/>
    <w:rsid w:val="00F64B16"/>
    <w:rsid w:val="00F73720"/>
    <w:rsid w:val="00F74648"/>
    <w:rsid w:val="00F7497E"/>
    <w:rsid w:val="00F74F24"/>
    <w:rsid w:val="00F75DA0"/>
    <w:rsid w:val="00F7686F"/>
    <w:rsid w:val="00F80817"/>
    <w:rsid w:val="00F82029"/>
    <w:rsid w:val="00F8203B"/>
    <w:rsid w:val="00F94C34"/>
    <w:rsid w:val="00FA03CD"/>
    <w:rsid w:val="00FA36C0"/>
    <w:rsid w:val="00FA4882"/>
    <w:rsid w:val="00FA4D83"/>
    <w:rsid w:val="00FA6271"/>
    <w:rsid w:val="00FB04EF"/>
    <w:rsid w:val="00FB21A9"/>
    <w:rsid w:val="00FB28A1"/>
    <w:rsid w:val="00FB305C"/>
    <w:rsid w:val="00FB7E7F"/>
    <w:rsid w:val="00FC0976"/>
    <w:rsid w:val="00FC281F"/>
    <w:rsid w:val="00FC2CEA"/>
    <w:rsid w:val="00FC36A3"/>
    <w:rsid w:val="00FC3A43"/>
    <w:rsid w:val="00FC4F94"/>
    <w:rsid w:val="00FC77DC"/>
    <w:rsid w:val="00FD26AB"/>
    <w:rsid w:val="00FD575D"/>
    <w:rsid w:val="00FE2CA6"/>
    <w:rsid w:val="00FE35FC"/>
    <w:rsid w:val="00FE3B08"/>
    <w:rsid w:val="00FE63CD"/>
    <w:rsid w:val="00FF0594"/>
    <w:rsid w:val="00FF0606"/>
    <w:rsid w:val="00FF0721"/>
    <w:rsid w:val="00FF1109"/>
    <w:rsid w:val="00FF2D10"/>
    <w:rsid w:val="00FF2FB5"/>
    <w:rsid w:val="00FF371D"/>
    <w:rsid w:val="00FF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E531DDD"/>
  <w15:docId w15:val="{58EA5139-8296-4E45-9788-D3E9C1D2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7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55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3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577D6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1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55E7A"/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character" w:customStyle="1" w:styleId="apple-converted-space">
    <w:name w:val="apple-converted-space"/>
    <w:basedOn w:val="DefaultParagraphFont"/>
    <w:rsid w:val="00E4629D"/>
  </w:style>
  <w:style w:type="character" w:styleId="Emphasis">
    <w:name w:val="Emphasis"/>
    <w:basedOn w:val="DefaultParagraphFont"/>
    <w:uiPriority w:val="20"/>
    <w:qFormat/>
    <w:rsid w:val="00627315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3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er">
    <w:name w:val="header"/>
    <w:basedOn w:val="Normal"/>
    <w:link w:val="HeaderChar"/>
    <w:semiHidden/>
    <w:rsid w:val="0062437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62437F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semiHidden/>
    <w:rsid w:val="0062437F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2437F"/>
    <w:rPr>
      <w:rFonts w:ascii="Times New Roman" w:eastAsia="Times New Roman" w:hAnsi="Times New Roman" w:cs="Times New Roman"/>
      <w:color w:val="FF0000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9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C3DC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27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D172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2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2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2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24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8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8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484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9174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B4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9" Type="http://schemas.openxmlformats.org/officeDocument/2006/relationships/chart" Target="charts/chart19.xml"/><Relationship Id="rId21" Type="http://schemas.openxmlformats.org/officeDocument/2006/relationships/chart" Target="charts/chart5.xml"/><Relationship Id="rId34" Type="http://schemas.openxmlformats.org/officeDocument/2006/relationships/image" Target="media/image8.png"/><Relationship Id="rId42" Type="http://schemas.openxmlformats.org/officeDocument/2006/relationships/chart" Target="charts/chart22.xml"/><Relationship Id="rId47" Type="http://schemas.openxmlformats.org/officeDocument/2006/relationships/chart" Target="charts/chart27.xml"/><Relationship Id="rId50" Type="http://schemas.openxmlformats.org/officeDocument/2006/relationships/chart" Target="charts/chart30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hart" Target="charts/chart3.xml"/><Relationship Id="rId31" Type="http://schemas.openxmlformats.org/officeDocument/2006/relationships/chart" Target="charts/chart13.xml"/><Relationship Id="rId44" Type="http://schemas.openxmlformats.org/officeDocument/2006/relationships/chart" Target="charts/chart24.xml"/><Relationship Id="rId52" Type="http://schemas.openxmlformats.org/officeDocument/2006/relationships/hyperlink" Target="mailto:anton.vylitok@narva.e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chart" Target="charts/chart28.xml"/><Relationship Id="rId8" Type="http://schemas.openxmlformats.org/officeDocument/2006/relationships/image" Target="media/image2.jpeg"/><Relationship Id="rId51" Type="http://schemas.openxmlformats.org/officeDocument/2006/relationships/chart" Target="charts/chart31.xml"/><Relationship Id="rId3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hart" Target="charts/chart1.xml"/><Relationship Id="rId25" Type="http://schemas.openxmlformats.org/officeDocument/2006/relationships/chart" Target="charts/chart7.xml"/><Relationship Id="rId33" Type="http://schemas.openxmlformats.org/officeDocument/2006/relationships/image" Target="media/image7.png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20" Type="http://schemas.openxmlformats.org/officeDocument/2006/relationships/chart" Target="charts/chart4.xml"/><Relationship Id="rId41" Type="http://schemas.openxmlformats.org/officeDocument/2006/relationships/chart" Target="charts/chart2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chart" Target="charts/chart10.xml"/><Relationship Id="rId36" Type="http://schemas.openxmlformats.org/officeDocument/2006/relationships/chart" Target="charts/chart16.xml"/><Relationship Id="rId49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absal\OneDrive\&#1056;&#1072;&#1073;&#1086;&#1095;&#1080;&#1081;%20&#1089;&#1090;&#1086;&#1083;\Narva%20arvudes%202020\statistika\ilmastik\2.%20EMHI%20andmed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absal\OneDrive\&#1056;&#1072;&#1073;&#1086;&#1095;&#1080;&#1081;%20&#1089;&#1090;&#1086;&#1083;\Narva%20arvudes%202020\statistika\ER007%20&#1093;IGUSLIKU%20VORMID%20HALDUS&#1066;KSUSE%20J&#1054;RGI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absal\OneDrive\&#1056;&#1072;&#1073;&#1086;&#1095;&#1080;&#1081;%20&#1089;&#1090;&#1086;&#1083;\Narva%20arvudes%202020\statistika\ER0309%20STATISTILISSE%20PROFIILI%20KUULUVAD%20ETTEV&#1093;TTED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VK04%20KAUPADE%20EKSPORT%20JA%20IMPORT%20HALDUSUKSUSE%20JARGI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lumaks%20ja%20T&#1060;&#1060;tajate%20keskmine%20brutopalk%20kuu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lumaks%20ja%20T&#1060;&#1060;tajate%20keskmine%20brutopalk%20kuu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absal\OneDrive\&#1056;&#1072;&#1073;&#1086;&#1095;&#1080;&#1081;%20&#1089;&#1090;&#1086;&#1083;\Narva%20arvudes%202020\statistika\Kinnisvara%20hinnastatistika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Detailplaneeringud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ristide%20oobimiste%20arv%20elukohariigi%20jargi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ristide%20oobimiste%20arv%20elukohariigi%20jargi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T64%20REGISTREERITUD%20TOOTU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/C:\Users\absal\OneDrive\&#1056;&#1072;&#1073;&#1086;&#1095;&#1080;&#1081;%20&#1089;&#1090;&#1086;&#1083;\Narva%20arvudes%202020\statistika\ilmastik\2.%20EMHI%20andmed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SK410%20TOIMETULEKUTOETUSED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ervishoiuteenused%20Ambulatoorne%20ravi%20SA%20Narva%20Haiga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Lasteasutu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Uldharidus%20(koolid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Ida-Virumaa%20Kutsehariduskeskus%20Lopetanute%20arv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TU%20Narva%20lopenute%20statistika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Huviharidus/Huvikoolid%20(NLLM,%20NMK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Huviharidus/Huvikoolid%20(muusika,%20kunst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Huviharidus/Spordikoolid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elarve%20taitmise%20aruanne%20(valjavotte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elarve%20taitmise%20aruanne%20(valjavotte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Eelarve%20taitmise%20aruanne%20(valjavotte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puramiid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puramiid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koossei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ahvastik%20koossei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V112U%20ELUSS&#1066;NDINUD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antonvolitok/Desktop/Narva%20arvudes%202020%20&#8212;%20Vinogradov/statistika/RV26%20ABIELLUJAD%20ja%20RV261%20LAHUTAJA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'õhutemperatuur (20)'!$C$3</c:f>
              <c:strCache>
                <c:ptCount val="1"/>
                <c:pt idx="0">
                  <c:v>Kesk</c:v>
                </c:pt>
              </c:strCache>
            </c:strRef>
          </c:tx>
          <c:spPr>
            <a:ln w="50800">
              <a:solidFill>
                <a:srgbClr val="C00000"/>
              </a:solidFill>
            </a:ln>
          </c:spPr>
          <c:marker>
            <c:symbol val="circle"/>
            <c:size val="8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7A8-4DFA-B523-4317EC88F48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2-D7A8-4DFA-B523-4317EC88F48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4-D7A8-4DFA-B523-4317EC88F488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5-D7A8-4DFA-B523-4317EC88F488}"/>
              </c:ext>
            </c:extLst>
          </c:dPt>
          <c:dPt>
            <c:idx val="11"/>
            <c:marker>
              <c:spPr>
                <a:solidFill>
                  <a:srgbClr val="002060"/>
                </a:solidFill>
                <a:ln>
                  <a:solidFill>
                    <a:srgbClr val="C00000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D7A8-4DFA-B523-4317EC88F488}"/>
              </c:ext>
            </c:extLst>
          </c:dPt>
          <c:dLbls>
            <c:dLbl>
              <c:idx val="0"/>
              <c:layout>
                <c:manualLayout>
                  <c:x val="-4.5107216935848946E-2"/>
                  <c:y val="-5.1753744789683462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A8-4DFA-B523-4317EC88F488}"/>
                </c:ext>
              </c:extLst>
            </c:dLbl>
            <c:dLbl>
              <c:idx val="1"/>
              <c:layout>
                <c:manualLayout>
                  <c:x val="-4.5107216935848904E-2"/>
                  <c:y val="-4.8778922089991669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A8-4DFA-B523-4317EC88F488}"/>
                </c:ext>
              </c:extLst>
            </c:dLbl>
            <c:dLbl>
              <c:idx val="2"/>
              <c:layout>
                <c:manualLayout>
                  <c:x val="-4.6523677591469734E-2"/>
                  <c:y val="-4.86067646213484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A8-4DFA-B523-4317EC88F488}"/>
                </c:ext>
              </c:extLst>
            </c:dLbl>
            <c:dLbl>
              <c:idx val="3"/>
              <c:layout>
                <c:manualLayout>
                  <c:x val="-4.5302202038390256E-2"/>
                  <c:y val="-4.5901266232771486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A8-4DFA-B523-4317EC88F488}"/>
                </c:ext>
              </c:extLst>
            </c:dLbl>
            <c:dLbl>
              <c:idx val="4"/>
              <c:layout>
                <c:manualLayout>
                  <c:x val="-7.3213830333988525E-2"/>
                  <c:y val="-4.492854912009861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A8-4DFA-B523-4317EC88F488}"/>
                </c:ext>
              </c:extLst>
            </c:dLbl>
            <c:dLbl>
              <c:idx val="5"/>
              <c:layout>
                <c:manualLayout>
                  <c:x val="-8.915802565038114E-2"/>
                  <c:y val="-2.7585270909286599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A8-4DFA-B523-4317EC88F488}"/>
                </c:ext>
              </c:extLst>
            </c:dLbl>
            <c:dLbl>
              <c:idx val="6"/>
              <c:layout>
                <c:manualLayout>
                  <c:x val="-4.3318464115752346E-2"/>
                  <c:y val="-5.1992567762433162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A8-4DFA-B523-4317EC88F488}"/>
                </c:ext>
              </c:extLst>
            </c:dLbl>
            <c:dLbl>
              <c:idx val="7"/>
              <c:layout>
                <c:manualLayout>
                  <c:x val="-2.7374268799359721E-2"/>
                  <c:y val="-4.1250435876613034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7A8-4DFA-B523-4317EC88F488}"/>
                </c:ext>
              </c:extLst>
            </c:dLbl>
            <c:dLbl>
              <c:idx val="8"/>
              <c:layout>
                <c:manualLayout>
                  <c:x val="-2.1395195555712485E-2"/>
                  <c:y val="-4.1250531539591739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7A8-4DFA-B523-4317EC88F488}"/>
                </c:ext>
              </c:extLst>
            </c:dLbl>
            <c:dLbl>
              <c:idx val="9"/>
              <c:layout>
                <c:manualLayout>
                  <c:x val="-1.5839522301864733E-2"/>
                  <c:y val="-3.5526173440569214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7A8-4DFA-B523-4317EC88F488}"/>
                </c:ext>
              </c:extLst>
            </c:dLbl>
            <c:dLbl>
              <c:idx val="10"/>
              <c:layout>
                <c:manualLayout>
                  <c:x val="-2.7797668789159204E-2"/>
                  <c:y val="-4.4782818971729185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A8-4DFA-B523-4317EC88F488}"/>
                </c:ext>
              </c:extLst>
            </c:dLbl>
            <c:dLbl>
              <c:idx val="11"/>
              <c:layout>
                <c:manualLayout>
                  <c:x val="-3.5763683361437051E-2"/>
                  <c:y val="5.0274941313269692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rgbClr val="00206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A8-4DFA-B523-4317EC88F4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'õhutemperatuur (20)'!$D$2:$O$2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'õhutemperatuur (20)'!$D$3:$O$3</c:f>
              <c:numCache>
                <c:formatCode>General</c:formatCode>
                <c:ptCount val="12"/>
                <c:pt idx="0">
                  <c:v>1.9</c:v>
                </c:pt>
                <c:pt idx="1">
                  <c:v>0.8</c:v>
                </c:pt>
                <c:pt idx="2">
                  <c:v>1.7</c:v>
                </c:pt>
                <c:pt idx="3">
                  <c:v>3.7</c:v>
                </c:pt>
                <c:pt idx="4">
                  <c:v>8.6</c:v>
                </c:pt>
                <c:pt idx="5">
                  <c:v>17.7</c:v>
                </c:pt>
                <c:pt idx="6">
                  <c:v>16</c:v>
                </c:pt>
                <c:pt idx="7">
                  <c:v>16</c:v>
                </c:pt>
                <c:pt idx="8">
                  <c:v>13.4</c:v>
                </c:pt>
                <c:pt idx="9">
                  <c:v>8.6</c:v>
                </c:pt>
                <c:pt idx="10">
                  <c:v>3.8</c:v>
                </c:pt>
                <c:pt idx="11">
                  <c:v>-1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D7A8-4DFA-B523-4317EC88F488}"/>
            </c:ext>
          </c:extLst>
        </c:ser>
        <c:ser>
          <c:idx val="1"/>
          <c:order val="1"/>
          <c:tx>
            <c:strRef>
              <c:f>'õhutemperatuur (20)'!$C$4</c:f>
              <c:strCache>
                <c:ptCount val="1"/>
                <c:pt idx="0">
                  <c:v>Eelmisel aastal</c:v>
                </c:pt>
              </c:strCache>
            </c:strRef>
          </c:tx>
          <c:spPr>
            <a:ln cmpd="dbl"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2">
                    <a:lumMod val="25000"/>
                  </a:schemeClr>
                </a:solidFill>
              </a:ln>
            </c:spPr>
          </c:marker>
          <c:dLbls>
            <c:delete val="1"/>
          </c:dLbls>
          <c:cat>
            <c:strRef>
              <c:f>'õhutemperatuur (20)'!$D$2:$O$2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'õhutemperatuur (20)'!$D$4:$O$4</c:f>
              <c:numCache>
                <c:formatCode>General</c:formatCode>
                <c:ptCount val="12"/>
                <c:pt idx="0">
                  <c:v>-6.4</c:v>
                </c:pt>
                <c:pt idx="1">
                  <c:v>-0.5</c:v>
                </c:pt>
                <c:pt idx="2">
                  <c:v>0.3</c:v>
                </c:pt>
                <c:pt idx="3">
                  <c:v>6.4</c:v>
                </c:pt>
                <c:pt idx="4">
                  <c:v>10.5</c:v>
                </c:pt>
                <c:pt idx="5">
                  <c:v>17.5</c:v>
                </c:pt>
                <c:pt idx="6">
                  <c:v>15.7</c:v>
                </c:pt>
                <c:pt idx="7">
                  <c:v>15.9</c:v>
                </c:pt>
                <c:pt idx="8">
                  <c:v>11.7</c:v>
                </c:pt>
                <c:pt idx="9">
                  <c:v>6.3</c:v>
                </c:pt>
                <c:pt idx="10">
                  <c:v>1.8</c:v>
                </c:pt>
                <c:pt idx="11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D7A8-4DFA-B523-4317EC88F48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1302528"/>
        <c:axId val="111312896"/>
      </c:lineChart>
      <c:catAx>
        <c:axId val="111302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1312896"/>
        <c:crosses val="autoZero"/>
        <c:auto val="1"/>
        <c:lblAlgn val="ctr"/>
        <c:lblOffset val="100"/>
        <c:noMultiLvlLbl val="0"/>
      </c:catAx>
      <c:valAx>
        <c:axId val="111312896"/>
        <c:scaling>
          <c:orientation val="minMax"/>
          <c:max val="25"/>
        </c:scaling>
        <c:delete val="0"/>
        <c:axPos val="l"/>
        <c:majorGridlines/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1302528"/>
        <c:crosses val="autoZero"/>
        <c:crossBetween val="between"/>
      </c:valAx>
      <c:dTable>
        <c:showHorzBorder val="1"/>
        <c:showVertBorder val="1"/>
        <c:showOutline val="0"/>
        <c:showKeys val="1"/>
        <c:spPr>
          <a:noFill/>
        </c:spPr>
      </c:dTable>
      <c:spPr>
        <a:gradFill>
          <a:gsLst>
            <a:gs pos="0">
              <a:srgbClr val="FFC000"/>
            </a:gs>
            <a:gs pos="77000">
              <a:schemeClr val="bg1"/>
            </a:gs>
            <a:gs pos="100000">
              <a:schemeClr val="accent5">
                <a:lumMod val="60000"/>
                <a:lumOff val="4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Diagram!$C$5</c:f>
              <c:strCache>
                <c:ptCount val="1"/>
                <c:pt idx="0">
                  <c:v>sh FIE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B050"/>
                  </a:gs>
                  <a:gs pos="100000">
                    <a:srgbClr val="156B13"/>
                  </a:gs>
                </a:gsLst>
                <a:lin ang="2700000" scaled="0"/>
                <a:tileRect/>
              </a:gradFill>
            </c:spPr>
          </c:marker>
          <c:dLbls>
            <c:dLbl>
              <c:idx val="12"/>
              <c:spPr/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A6-4AB5-9B52-46B02F932B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Diagram!$B$17:$B$26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Diagram!$C$17:$C$26</c:f>
              <c:numCache>
                <c:formatCode>0.00</c:formatCode>
                <c:ptCount val="10"/>
                <c:pt idx="0">
                  <c:v>33.713826366559488</c:v>
                </c:pt>
                <c:pt idx="1">
                  <c:v>35.514606146822381</c:v>
                </c:pt>
                <c:pt idx="2">
                  <c:v>37.286267699706116</c:v>
                </c:pt>
                <c:pt idx="3">
                  <c:v>38.578130027604189</c:v>
                </c:pt>
                <c:pt idx="4">
                  <c:v>39.126338329764458</c:v>
                </c:pt>
                <c:pt idx="5">
                  <c:v>39.980070098275036</c:v>
                </c:pt>
                <c:pt idx="6">
                  <c:v>41.711885174164188</c:v>
                </c:pt>
                <c:pt idx="7">
                  <c:v>42.760636686095218</c:v>
                </c:pt>
                <c:pt idx="8">
                  <c:v>44.435193397165563</c:v>
                </c:pt>
                <c:pt idx="9">
                  <c:v>45.157970188755534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A6-4AB5-9B52-46B02F932B30}"/>
            </c:ext>
          </c:extLst>
        </c:ser>
        <c:ser>
          <c:idx val="1"/>
          <c:order val="1"/>
          <c:tx>
            <c:strRef>
              <c:f>Diagram!$D$5</c:f>
              <c:strCache>
                <c:ptCount val="1"/>
                <c:pt idx="0">
                  <c:v>v.a FIE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Diagram!$B$17:$B$26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Diagram!$D$17:$D$26</c:f>
              <c:numCache>
                <c:formatCode>0.00</c:formatCode>
                <c:ptCount val="10"/>
                <c:pt idx="0">
                  <c:v>20</c:v>
                </c:pt>
                <c:pt idx="1">
                  <c:v>22.165613524332549</c:v>
                </c:pt>
                <c:pt idx="2">
                  <c:v>23.994790275180335</c:v>
                </c:pt>
                <c:pt idx="3">
                  <c:v>25.046994868668392</c:v>
                </c:pt>
                <c:pt idx="4">
                  <c:v>25.23340471092077</c:v>
                </c:pt>
                <c:pt idx="5">
                  <c:v>26.304034087004332</c:v>
                </c:pt>
                <c:pt idx="6">
                  <c:v>28.391388062314022</c:v>
                </c:pt>
                <c:pt idx="7">
                  <c:v>28.750690693902285</c:v>
                </c:pt>
                <c:pt idx="8">
                  <c:v>30.715488063132362</c:v>
                </c:pt>
                <c:pt idx="9">
                  <c:v>32.071899869506886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A6-4AB5-9B52-46B02F932B3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5671040"/>
        <c:axId val="75672576"/>
      </c:lineChart>
      <c:catAx>
        <c:axId val="7567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75672576"/>
        <c:crosses val="autoZero"/>
        <c:auto val="1"/>
        <c:lblAlgn val="ctr"/>
        <c:lblOffset val="100"/>
        <c:noMultiLvlLbl val="0"/>
      </c:catAx>
      <c:valAx>
        <c:axId val="75672576"/>
        <c:scaling>
          <c:orientation val="minMax"/>
          <c:max val="55"/>
          <c:min val="1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75671040"/>
        <c:crosses val="autoZero"/>
        <c:crossBetween val="between"/>
        <c:majorUnit val="10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6">
                <a:lumMod val="20000"/>
                <a:lumOff val="80000"/>
              </a:scheme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/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180520640724647"/>
          <c:y val="3.5708150115256548E-2"/>
          <c:w val="0.46428140124102985"/>
          <c:h val="0.9049895127614460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10800000" scaled="1"/>
              <a:tileRect/>
            </a:gradFill>
            <a:ln w="1270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'puramiid (20)'!$E$4:$E$20</c:f>
              <c:strCache>
                <c:ptCount val="17"/>
                <c:pt idx="0">
                  <c:v>Hulgi- ja jaekaubandus; mootorsõidukite ja mootorrataste remont</c:v>
                </c:pt>
                <c:pt idx="1">
                  <c:v>Muud teenindavad tegevused</c:v>
                </c:pt>
                <c:pt idx="2">
                  <c:v>Ehitus</c:v>
                </c:pt>
                <c:pt idx="3">
                  <c:v>Töötlev tööstus</c:v>
                </c:pt>
                <c:pt idx="4">
                  <c:v>Veondus ja laondus</c:v>
                </c:pt>
                <c:pt idx="5">
                  <c:v>Kutse-, teadus- ja tehnikaalane tegevus</c:v>
                </c:pt>
                <c:pt idx="6">
                  <c:v>Kinnisvaraalane tegevus</c:v>
                </c:pt>
                <c:pt idx="7">
                  <c:v>Haldus- ja abitegevused</c:v>
                </c:pt>
                <c:pt idx="8">
                  <c:v>Majutus ja toitlustus</c:v>
                </c:pt>
                <c:pt idx="9">
                  <c:v>Info ja side</c:v>
                </c:pt>
                <c:pt idx="10">
                  <c:v>Haridus</c:v>
                </c:pt>
                <c:pt idx="11">
                  <c:v>Tervishoid ja sotsiaalhoolekanne</c:v>
                </c:pt>
                <c:pt idx="12">
                  <c:v>Kunst, meelelahutus ja vaba aeg</c:v>
                </c:pt>
                <c:pt idx="13">
                  <c:v>Põllumajandus, metsamajandus ja kalapüük</c:v>
                </c:pt>
                <c:pt idx="14">
                  <c:v>Finants- ja kindlustustegevus</c:v>
                </c:pt>
                <c:pt idx="15">
                  <c:v>Veevarustus; kanalisatsioon; jäätme- ja saastekäitlus</c:v>
                </c:pt>
                <c:pt idx="16">
                  <c:v>Elektrienergia, gaasi, auru ja konditsioneeritud õhuga varustamine</c:v>
                </c:pt>
              </c:strCache>
            </c:strRef>
          </c:cat>
          <c:val>
            <c:numRef>
              <c:f>'puramiid (20)'!$X$4:$X$20</c:f>
              <c:numCache>
                <c:formatCode>0</c:formatCode>
                <c:ptCount val="17"/>
                <c:pt idx="0">
                  <c:v>662</c:v>
                </c:pt>
                <c:pt idx="1">
                  <c:v>292</c:v>
                </c:pt>
                <c:pt idx="2">
                  <c:v>279</c:v>
                </c:pt>
                <c:pt idx="3">
                  <c:v>253</c:v>
                </c:pt>
                <c:pt idx="4">
                  <c:v>246</c:v>
                </c:pt>
                <c:pt idx="5">
                  <c:v>196</c:v>
                </c:pt>
                <c:pt idx="6">
                  <c:v>120</c:v>
                </c:pt>
                <c:pt idx="7">
                  <c:v>80</c:v>
                </c:pt>
                <c:pt idx="8">
                  <c:v>69</c:v>
                </c:pt>
                <c:pt idx="9">
                  <c:v>59</c:v>
                </c:pt>
                <c:pt idx="10">
                  <c:v>55</c:v>
                </c:pt>
                <c:pt idx="11">
                  <c:v>53</c:v>
                </c:pt>
                <c:pt idx="12">
                  <c:v>51</c:v>
                </c:pt>
                <c:pt idx="13">
                  <c:v>20</c:v>
                </c:pt>
                <c:pt idx="14">
                  <c:v>10</c:v>
                </c:pt>
                <c:pt idx="15">
                  <c:v>8</c:v>
                </c:pt>
                <c:pt idx="1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F0-44A5-9BF4-7770BA1D99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5"/>
        <c:axId val="79845632"/>
        <c:axId val="79844096"/>
      </c:barChart>
      <c:valAx>
        <c:axId val="79844096"/>
        <c:scaling>
          <c:orientation val="minMax"/>
        </c:scaling>
        <c:delete val="1"/>
        <c:axPos val="t"/>
        <c:numFmt formatCode="0" sourceLinked="1"/>
        <c:majorTickMark val="none"/>
        <c:minorTickMark val="none"/>
        <c:tickLblPos val="nextTo"/>
        <c:crossAx val="79845632"/>
        <c:crosses val="autoZero"/>
        <c:crossBetween val="between"/>
      </c:valAx>
      <c:catAx>
        <c:axId val="7984563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en-US"/>
          </a:p>
        </c:txPr>
        <c:crossAx val="79844096"/>
        <c:crosses val="autoZero"/>
        <c:auto val="1"/>
        <c:lblAlgn val="ctr"/>
        <c:lblOffset val="100"/>
        <c:tickLblSkip val="1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'VK04 KAUPADE EKSPORT JA IMPORT'!$E$5</c:f>
              <c:strCache>
                <c:ptCount val="1"/>
                <c:pt idx="0">
                  <c:v>Eksport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4.4507175365760078E-2"/>
                  <c:y val="7.1176755097649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78-2943-B50B-C267AE94B3BB}"/>
                </c:ext>
              </c:extLst>
            </c:dLbl>
            <c:dLbl>
              <c:idx val="1"/>
              <c:layout>
                <c:manualLayout>
                  <c:x val="-3.930184066575601E-2"/>
                  <c:y val="5.2562050547695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78-2943-B50B-C267AE94B3BB}"/>
                </c:ext>
              </c:extLst>
            </c:dLbl>
            <c:dLbl>
              <c:idx val="2"/>
              <c:layout>
                <c:manualLayout>
                  <c:x val="-4.2789606413984126E-2"/>
                  <c:y val="6.813254042350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78-2943-B50B-C267AE94B3BB}"/>
                </c:ext>
              </c:extLst>
            </c:dLbl>
            <c:dLbl>
              <c:idx val="3"/>
              <c:layout>
                <c:manualLayout>
                  <c:x val="-5.2608556984452055E-2"/>
                  <c:y val="-7.1682489512907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78-2943-B50B-C267AE94B3BB}"/>
                </c:ext>
              </c:extLst>
            </c:dLbl>
            <c:dLbl>
              <c:idx val="4"/>
              <c:layout>
                <c:manualLayout>
                  <c:x val="-4.3483596949680764E-2"/>
                  <c:y val="-5.94213445551981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78-2943-B50B-C267AE94B3BB}"/>
                </c:ext>
              </c:extLst>
            </c:dLbl>
            <c:dLbl>
              <c:idx val="5"/>
              <c:layout>
                <c:manualLayout>
                  <c:x val="-5.1235572348552819E-2"/>
                  <c:y val="-7.2838484649480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78-2943-B50B-C267AE94B3BB}"/>
                </c:ext>
              </c:extLst>
            </c:dLbl>
            <c:dLbl>
              <c:idx val="6"/>
              <c:layout>
                <c:manualLayout>
                  <c:x val="-5.5111548556430447E-2"/>
                  <c:y val="-5.61564697481933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78-2943-B50B-C267AE94B3BB}"/>
                </c:ext>
              </c:extLst>
            </c:dLbl>
            <c:dLbl>
              <c:idx val="7"/>
              <c:layout>
                <c:manualLayout>
                  <c:x val="-5.7049533052554474E-2"/>
                  <c:y val="-7.25845845571421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78-2943-B50B-C267AE94B3BB}"/>
                </c:ext>
              </c:extLst>
            </c:dLbl>
            <c:dLbl>
              <c:idx val="8"/>
              <c:layout>
                <c:manualLayout>
                  <c:x val="-6.1434108527131784E-2"/>
                  <c:y val="-7.00723755453400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F78-2943-B50B-C267AE94B3BB}"/>
                </c:ext>
              </c:extLst>
            </c:dLbl>
            <c:dLbl>
              <c:idx val="9"/>
              <c:layout>
                <c:manualLayout>
                  <c:x val="-4.2131782945736433E-2"/>
                  <c:y val="-7.3078365718316066E-2"/>
                </c:manualLayout>
              </c:layout>
              <c:spPr/>
              <c:txPr>
                <a:bodyPr/>
                <a:lstStyle/>
                <a:p>
                  <a:pPr>
                    <a:defRPr sz="1000" b="1">
                      <a:solidFill>
                        <a:srgbClr val="0066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78-2943-B50B-C267AE94B3BB}"/>
                </c:ext>
              </c:extLst>
            </c:dLbl>
            <c:dLbl>
              <c:idx val="10"/>
              <c:layout>
                <c:manualLayout>
                  <c:x val="-6.8265580174571197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F78-2943-B50B-C267AE94B3BB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1">
                      <a:solidFill>
                        <a:srgbClr val="006600"/>
                      </a:solidFill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F78-2943-B50B-C267AE94B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0066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'VK04 KAUPADE EKSPORT JA IMPORT'!$B$14:$B$23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'VK04 KAUPADE EKSPORT JA IMPORT'!$E$14:$E$23</c:f>
              <c:numCache>
                <c:formatCode>0</c:formatCode>
                <c:ptCount val="10"/>
                <c:pt idx="0">
                  <c:v>57029.771000000001</c:v>
                </c:pt>
                <c:pt idx="1">
                  <c:v>85890.702000000005</c:v>
                </c:pt>
                <c:pt idx="2">
                  <c:v>113604.17200000001</c:v>
                </c:pt>
                <c:pt idx="3">
                  <c:v>121872.015</c:v>
                </c:pt>
                <c:pt idx="4">
                  <c:v>117553.878</c:v>
                </c:pt>
                <c:pt idx="5">
                  <c:v>132206.75200000001</c:v>
                </c:pt>
                <c:pt idx="6">
                  <c:v>145544.27100000001</c:v>
                </c:pt>
                <c:pt idx="7">
                  <c:v>145135.70000000001</c:v>
                </c:pt>
                <c:pt idx="8">
                  <c:v>138562.69899999999</c:v>
                </c:pt>
                <c:pt idx="9">
                  <c:v>128374.878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F78-2943-B50B-C267AE94B3BB}"/>
            </c:ext>
          </c:extLst>
        </c:ser>
        <c:ser>
          <c:idx val="1"/>
          <c:order val="1"/>
          <c:tx>
            <c:strRef>
              <c:f>'VK04 KAUPADE EKSPORT JA IMPORT'!$F$5</c:f>
              <c:strCache>
                <c:ptCount val="1"/>
                <c:pt idx="0">
                  <c:v>Import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4.4507175365760092E-2"/>
                  <c:y val="-6.7283826122990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F78-2943-B50B-C267AE94B3BB}"/>
                </c:ext>
              </c:extLst>
            </c:dLbl>
            <c:dLbl>
              <c:idx val="1"/>
              <c:layout>
                <c:manualLayout>
                  <c:x val="-4.4549140201607898E-2"/>
                  <c:y val="-6.44311204875878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F78-2943-B50B-C267AE94B3BB}"/>
                </c:ext>
              </c:extLst>
            </c:dLbl>
            <c:dLbl>
              <c:idx val="2"/>
              <c:layout>
                <c:manualLayout>
                  <c:x val="-4.4549140201607898E-2"/>
                  <c:y val="-6.04746405210840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F78-2943-B50B-C267AE94B3BB}"/>
                </c:ext>
              </c:extLst>
            </c:dLbl>
            <c:dLbl>
              <c:idx val="3"/>
              <c:layout>
                <c:manualLayout>
                  <c:x val="-5.0050871287033227E-2"/>
                  <c:y val="7.56394781801652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F78-2943-B50B-C267AE94B3BB}"/>
                </c:ext>
              </c:extLst>
            </c:dLbl>
            <c:dLbl>
              <c:idx val="4"/>
              <c:layout>
                <c:manualLayout>
                  <c:x val="-4.8112871572215526E-2"/>
                  <c:y val="6.6005084316654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F78-2943-B50B-C267AE94B3BB}"/>
                </c:ext>
              </c:extLst>
            </c:dLbl>
            <c:dLbl>
              <c:idx val="5"/>
              <c:layout>
                <c:manualLayout>
                  <c:x val="-5.1200417716295965E-2"/>
                  <c:y val="5.8155779686150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F78-2943-B50B-C267AE94B3BB}"/>
                </c:ext>
              </c:extLst>
            </c:dLbl>
            <c:dLbl>
              <c:idx val="6"/>
              <c:layout>
                <c:manualLayout>
                  <c:x val="-5.1235579564182385E-2"/>
                  <c:y val="6.2262844852401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F78-2943-B50B-C267AE94B3BB}"/>
                </c:ext>
              </c:extLst>
            </c:dLbl>
            <c:dLbl>
              <c:idx val="7"/>
              <c:layout>
                <c:manualLayout>
                  <c:x val="-4.7359610571934323E-2"/>
                  <c:y val="6.80262211815606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F78-2943-B50B-C267AE94B3BB}"/>
                </c:ext>
              </c:extLst>
            </c:dLbl>
            <c:dLbl>
              <c:idx val="8"/>
              <c:layout>
                <c:manualLayout>
                  <c:x val="-5.368217054263566E-2"/>
                  <c:y val="6.2159415612332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F78-2943-B50B-C267AE94B3BB}"/>
                </c:ext>
              </c:extLst>
            </c:dLbl>
            <c:dLbl>
              <c:idx val="9"/>
              <c:layout>
                <c:manualLayout>
                  <c:x val="-3.4379844961240309E-2"/>
                  <c:y val="6.4822095476403802E-2"/>
                </c:manualLayout>
              </c:layout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accent6">
                          <a:lumMod val="50000"/>
                        </a:schemeClr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F78-2943-B50B-C267AE94B3BB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accent6">
                          <a:lumMod val="50000"/>
                        </a:schemeClr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4F78-2943-B50B-C267AE94B3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accent6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'VK04 KAUPADE EKSPORT JA IMPORT'!$B$14:$B$23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'VK04 KAUPADE EKSPORT JA IMPORT'!$F$14:$F$23</c:f>
              <c:numCache>
                <c:formatCode>0</c:formatCode>
                <c:ptCount val="10"/>
                <c:pt idx="0">
                  <c:v>61443.970999999998</c:v>
                </c:pt>
                <c:pt idx="1">
                  <c:v>94207.180999999997</c:v>
                </c:pt>
                <c:pt idx="2">
                  <c:v>118947.022</c:v>
                </c:pt>
                <c:pt idx="3">
                  <c:v>110327.66099999999</c:v>
                </c:pt>
                <c:pt idx="4">
                  <c:v>111760.18700000001</c:v>
                </c:pt>
                <c:pt idx="5">
                  <c:v>111848.66499999999</c:v>
                </c:pt>
                <c:pt idx="6">
                  <c:v>131178.10999999999</c:v>
                </c:pt>
                <c:pt idx="7">
                  <c:v>110810.459</c:v>
                </c:pt>
                <c:pt idx="8">
                  <c:v>105984.71799999999</c:v>
                </c:pt>
                <c:pt idx="9">
                  <c:v>104096.235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4F78-2943-B50B-C267AE94B3B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507456"/>
        <c:axId val="125508992"/>
      </c:lineChart>
      <c:catAx>
        <c:axId val="12550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5508992"/>
        <c:crosses val="autoZero"/>
        <c:auto val="1"/>
        <c:lblAlgn val="ctr"/>
        <c:lblOffset val="100"/>
        <c:noMultiLvlLbl val="0"/>
      </c:catAx>
      <c:valAx>
        <c:axId val="125508992"/>
        <c:scaling>
          <c:orientation val="minMax"/>
          <c:max val="180000"/>
          <c:min val="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25507456"/>
        <c:crosses val="autoZero"/>
        <c:crossBetween val="between"/>
        <c:minorUnit val="40000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>
                <a:solidFill>
                  <a:srgbClr val="0080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chemeClr val="accent6">
                    <a:lumMod val="50000"/>
                  </a:schemeClr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19431622771291"/>
          <c:y val="8.5767169269175256E-2"/>
          <c:w val="0.84743875185363104"/>
          <c:h val="0.58528936995146397"/>
        </c:manualLayout>
      </c:layout>
      <c:lineChart>
        <c:grouping val="standard"/>
        <c:varyColors val="0"/>
        <c:ser>
          <c:idx val="2"/>
          <c:order val="0"/>
          <c:tx>
            <c:strRef>
              <c:f>Sheet1!$E$4</c:f>
              <c:strCache>
                <c:ptCount val="1"/>
                <c:pt idx="0">
                  <c:v>tulumaks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>
                <a:gsLst>
                  <a:gs pos="0">
                    <a:srgbClr val="00B050">
                      <a:lumMod val="100000"/>
                    </a:srgbClr>
                  </a:gs>
                  <a:gs pos="100000">
                    <a:srgbClr val="00B050">
                      <a:lumMod val="75000"/>
                    </a:srgbClr>
                  </a:gs>
                </a:gsLst>
                <a:lin ang="5400000" scaled="0"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Sheet1!$M$2:$V$2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Sheet1!$M$6:$V$6</c:f>
              <c:numCache>
                <c:formatCode>0</c:formatCode>
                <c:ptCount val="10"/>
                <c:pt idx="0">
                  <c:v>18036843</c:v>
                </c:pt>
                <c:pt idx="1">
                  <c:v>18994787</c:v>
                </c:pt>
                <c:pt idx="2">
                  <c:v>20986320</c:v>
                </c:pt>
                <c:pt idx="3">
                  <c:v>22564352</c:v>
                </c:pt>
                <c:pt idx="4">
                  <c:v>24046200</c:v>
                </c:pt>
                <c:pt idx="5">
                  <c:v>24284391</c:v>
                </c:pt>
                <c:pt idx="6" formatCode="General">
                  <c:v>25686510</c:v>
                </c:pt>
                <c:pt idx="7" formatCode="General">
                  <c:v>28255353</c:v>
                </c:pt>
                <c:pt idx="8" formatCode="General">
                  <c:v>30675619</c:v>
                </c:pt>
                <c:pt idx="9">
                  <c:v>30657539.82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C4-5740-9212-4819D638A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358208"/>
        <c:axId val="141148544"/>
      </c:lineChart>
      <c:catAx>
        <c:axId val="10135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1148544"/>
        <c:crosses val="autoZero"/>
        <c:auto val="1"/>
        <c:lblAlgn val="ctr"/>
        <c:lblOffset val="100"/>
        <c:noMultiLvlLbl val="0"/>
      </c:catAx>
      <c:valAx>
        <c:axId val="141148544"/>
        <c:scaling>
          <c:orientation val="minMax"/>
          <c:max val="38000000"/>
          <c:min val="150000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01358208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0.37952421729777147"/>
          <c:y val="0.8364441429584325"/>
          <c:w val="0.24095156540445711"/>
          <c:h val="0.14267953364156502"/>
        </c:manualLayout>
      </c:layout>
      <c:overlay val="0"/>
      <c:txPr>
        <a:bodyPr/>
        <a:lstStyle/>
        <a:p>
          <a:pPr>
            <a:defRPr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80279454458113"/>
          <c:y val="8.4708174364802338E-2"/>
          <c:w val="0.856100586896134"/>
          <c:h val="0.53542711800200238"/>
        </c:manualLayout>
      </c:layout>
      <c:lineChart>
        <c:grouping val="standard"/>
        <c:varyColors val="0"/>
        <c:ser>
          <c:idx val="1"/>
          <c:order val="0"/>
          <c:tx>
            <c:strRef>
              <c:f>Sheet1!$E$3</c:f>
              <c:strCache>
                <c:ptCount val="1"/>
                <c:pt idx="0">
                  <c:v>palk</c:v>
                </c:pt>
              </c:strCache>
            </c:strRef>
          </c:tx>
          <c:spPr>
            <a:ln w="63500">
              <a:solidFill>
                <a:schemeClr val="accent6">
                  <a:lumMod val="75000"/>
                </a:schemeClr>
              </a:solidFill>
            </a:ln>
          </c:spPr>
          <c:marker>
            <c:symbol val="square"/>
            <c:size val="12"/>
            <c:spPr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1"/>
                <a:tileRect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Sheet1!$M$2:$V$2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Sheet1!$M$3:$V$3</c:f>
              <c:numCache>
                <c:formatCode>General</c:formatCode>
                <c:ptCount val="10"/>
                <c:pt idx="0">
                  <c:v>611</c:v>
                </c:pt>
                <c:pt idx="1">
                  <c:v>646</c:v>
                </c:pt>
                <c:pt idx="2">
                  <c:v>689</c:v>
                </c:pt>
                <c:pt idx="3">
                  <c:v>730</c:v>
                </c:pt>
                <c:pt idx="4">
                  <c:v>772</c:v>
                </c:pt>
                <c:pt idx="5">
                  <c:v>804</c:v>
                </c:pt>
                <c:pt idx="6">
                  <c:v>866</c:v>
                </c:pt>
                <c:pt idx="7">
                  <c:v>849</c:v>
                </c:pt>
                <c:pt idx="8">
                  <c:v>892</c:v>
                </c:pt>
                <c:pt idx="9">
                  <c:v>1018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23-684D-BFCC-751BF340B5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840768"/>
        <c:axId val="141842304"/>
      </c:lineChart>
      <c:catAx>
        <c:axId val="14184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1842304"/>
        <c:crosses val="autoZero"/>
        <c:auto val="1"/>
        <c:lblAlgn val="ctr"/>
        <c:lblOffset val="100"/>
        <c:noMultiLvlLbl val="0"/>
      </c:catAx>
      <c:valAx>
        <c:axId val="141842304"/>
        <c:scaling>
          <c:orientation val="minMax"/>
          <c:max val="1400"/>
          <c:min val="4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41840768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050" b="1"/>
            </a:pPr>
            <a:endParaRPr lang="en-US"/>
          </a:p>
        </c:txPr>
      </c:legendEntry>
      <c:overlay val="0"/>
      <c:txPr>
        <a:bodyPr/>
        <a:lstStyle/>
        <a:p>
          <a:pPr>
            <a:defRPr sz="105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ruutmeetri keskmine hind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4.2369224195812731E-2"/>
                  <c:y val="-7.0082975169191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41-4FF3-B8E9-93A89D36CF48}"/>
                </c:ext>
              </c:extLst>
            </c:dLbl>
            <c:dLbl>
              <c:idx val="1"/>
              <c:layout>
                <c:manualLayout>
                  <c:x val="-2.2519379844961239E-2"/>
                  <c:y val="-6.3243759221573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41-4FF3-B8E9-93A89D36CF48}"/>
                </c:ext>
              </c:extLst>
            </c:dLbl>
            <c:dLbl>
              <c:idx val="2"/>
              <c:layout>
                <c:manualLayout>
                  <c:x val="-4.5775193798449611E-2"/>
                  <c:y val="-5.52441747589466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41-4FF3-B8E9-93A89D36CF48}"/>
                </c:ext>
              </c:extLst>
            </c:dLbl>
            <c:dLbl>
              <c:idx val="3"/>
              <c:layout>
                <c:manualLayout>
                  <c:x val="-4.6245193188060793E-2"/>
                  <c:y val="-6.2004497408036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41-4FF3-B8E9-93A89D36CF48}"/>
                </c:ext>
              </c:extLst>
            </c:dLbl>
            <c:dLbl>
              <c:idx val="4"/>
              <c:layout>
                <c:manualLayout>
                  <c:x val="-4.7713178294573645E-2"/>
                  <c:y val="-6.4093699757586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41-4FF3-B8E9-93A89D36CF48}"/>
                </c:ext>
              </c:extLst>
            </c:dLbl>
            <c:dLbl>
              <c:idx val="6"/>
              <c:layout>
                <c:manualLayout>
                  <c:x val="-4.430736128914118E-2"/>
                  <c:y val="-6.1076888624713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41-4FF3-B8E9-93A89D36CF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Sheet1!$A$14:$A$23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Sheet1!$C$14:$C$23</c:f>
              <c:numCache>
                <c:formatCode>0</c:formatCode>
                <c:ptCount val="10"/>
                <c:pt idx="0">
                  <c:v>309.14999999999998</c:v>
                </c:pt>
                <c:pt idx="1">
                  <c:v>359.7</c:v>
                </c:pt>
                <c:pt idx="2">
                  <c:v>428.57</c:v>
                </c:pt>
                <c:pt idx="3">
                  <c:v>487.25</c:v>
                </c:pt>
                <c:pt idx="4">
                  <c:v>484.93</c:v>
                </c:pt>
                <c:pt idx="5">
                  <c:v>443.38</c:v>
                </c:pt>
                <c:pt idx="6">
                  <c:v>418.46</c:v>
                </c:pt>
                <c:pt idx="7">
                  <c:v>425.57</c:v>
                </c:pt>
                <c:pt idx="8">
                  <c:v>422.19</c:v>
                </c:pt>
                <c:pt idx="9">
                  <c:v>432.13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341-4FF3-B8E9-93A89D36CF48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tehingute arv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52000">
                    <a:srgbClr val="FF7A00"/>
                  </a:gs>
                  <a:gs pos="100000">
                    <a:srgbClr val="FF0300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4.8183177684184827E-2"/>
                  <c:y val="-5.6066961299058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41-4FF3-B8E9-93A89D36CF48}"/>
                </c:ext>
              </c:extLst>
            </c:dLbl>
            <c:dLbl>
              <c:idx val="3"/>
              <c:layout>
                <c:manualLayout>
                  <c:x val="-3.9961240310077521E-2"/>
                  <c:y val="-5.3908868929809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41-4FF3-B8E9-93A89D36CF48}"/>
                </c:ext>
              </c:extLst>
            </c:dLbl>
            <c:dLbl>
              <c:idx val="5"/>
              <c:layout>
                <c:manualLayout>
                  <c:x val="-4.9651162790697673E-2"/>
                  <c:y val="-5.8113083162559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341-4FF3-B8E9-93A89D36CF48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200" b="0"/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9341-4FF3-B8E9-93A89D36CF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Sheet1!$A$14:$A$23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Sheet1!$D$14:$D$23</c:f>
              <c:numCache>
                <c:formatCode>General</c:formatCode>
                <c:ptCount val="10"/>
                <c:pt idx="0">
                  <c:v>506</c:v>
                </c:pt>
                <c:pt idx="1">
                  <c:v>652</c:v>
                </c:pt>
                <c:pt idx="2">
                  <c:v>669</c:v>
                </c:pt>
                <c:pt idx="3">
                  <c:v>693</c:v>
                </c:pt>
                <c:pt idx="4">
                  <c:v>655</c:v>
                </c:pt>
                <c:pt idx="5" formatCode="#,##0">
                  <c:v>614</c:v>
                </c:pt>
                <c:pt idx="6" formatCode="0">
                  <c:v>734</c:v>
                </c:pt>
                <c:pt idx="7">
                  <c:v>709</c:v>
                </c:pt>
                <c:pt idx="8">
                  <c:v>759</c:v>
                </c:pt>
                <c:pt idx="9">
                  <c:v>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341-4FF3-B8E9-93A89D36CF4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2553472"/>
        <c:axId val="122555008"/>
      </c:lineChart>
      <c:catAx>
        <c:axId val="12255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2555008"/>
        <c:crosses val="autoZero"/>
        <c:auto val="1"/>
        <c:lblAlgn val="ctr"/>
        <c:lblOffset val="100"/>
        <c:noMultiLvlLbl val="0"/>
      </c:catAx>
      <c:valAx>
        <c:axId val="122555008"/>
        <c:scaling>
          <c:orientation val="minMax"/>
          <c:max val="900"/>
          <c:min val="2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22553472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/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Algatatud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52000">
                    <a:srgbClr val="FF7A00"/>
                  </a:gs>
                  <a:gs pos="100000">
                    <a:srgbClr val="FF0300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2.9225180368630553E-2"/>
                  <c:y val="6.7791941179555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50-654B-B3DF-FDA197B6E797}"/>
                </c:ext>
              </c:extLst>
            </c:dLbl>
            <c:dLbl>
              <c:idx val="1"/>
              <c:layout>
                <c:manualLayout>
                  <c:x val="-2.7932711614832004E-2"/>
                  <c:y val="8.2320279866147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50-654B-B3DF-FDA197B6E797}"/>
                </c:ext>
              </c:extLst>
            </c:dLbl>
            <c:dLbl>
              <c:idx val="3"/>
              <c:layout>
                <c:manualLayout>
                  <c:x val="-3.0283913701693456E-2"/>
                  <c:y val="8.4356403906199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50-654B-B3DF-FDA197B6E797}"/>
                </c:ext>
              </c:extLst>
            </c:dLbl>
            <c:dLbl>
              <c:idx val="4"/>
              <c:layout>
                <c:manualLayout>
                  <c:x val="-2.7060317712970655E-2"/>
                  <c:y val="-8.0277590051742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50-654B-B3DF-FDA197B6E797}"/>
                </c:ext>
              </c:extLst>
            </c:dLbl>
            <c:dLbl>
              <c:idx val="5"/>
              <c:layout>
                <c:manualLayout>
                  <c:x val="-2.9161936153329671E-2"/>
                  <c:y val="-7.3588514523335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50-654B-B3DF-FDA197B6E797}"/>
                </c:ext>
              </c:extLst>
            </c:dLbl>
            <c:dLbl>
              <c:idx val="6"/>
              <c:layout>
                <c:manualLayout>
                  <c:x val="-2.722395165720564E-2"/>
                  <c:y val="-6.6023501576441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50-654B-B3DF-FDA197B6E797}"/>
                </c:ext>
              </c:extLst>
            </c:dLbl>
            <c:dLbl>
              <c:idx val="7"/>
              <c:layout>
                <c:manualLayout>
                  <c:x val="-2.8608460159161225E-2"/>
                  <c:y val="6.91262785804229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050-654B-B3DF-FDA197B6E797}"/>
                </c:ext>
              </c:extLst>
            </c:dLbl>
            <c:dLbl>
              <c:idx val="8"/>
              <c:layout>
                <c:manualLayout>
                  <c:x val="-2.722395165720564E-2"/>
                  <c:y val="-6.9806305885043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50-654B-B3DF-FDA197B6E797}"/>
                </c:ext>
              </c:extLst>
            </c:dLbl>
            <c:dLbl>
              <c:idx val="9"/>
              <c:layout>
                <c:manualLayout>
                  <c:x val="-2.9485492527810239E-2"/>
                  <c:y val="-7.2731258142581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050-654B-B3DF-FDA197B6E797}"/>
                </c:ext>
              </c:extLst>
            </c:dLbl>
            <c:dLbl>
              <c:idx val="10"/>
              <c:layout>
                <c:manualLayout>
                  <c:x val="-2.9161936153329671E-2"/>
                  <c:y val="5.87992120473129E-2"/>
                </c:manualLayout>
              </c:layout>
              <c:spPr/>
              <c:txPr>
                <a:bodyPr/>
                <a:lstStyle/>
                <a:p>
                  <a:pPr>
                    <a:defRPr sz="1400" b="0">
                      <a:solidFill>
                        <a:srgbClr val="C00000"/>
                      </a:solidFill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50-654B-B3DF-FDA197B6E797}"/>
                </c:ext>
              </c:extLst>
            </c:dLbl>
            <c:dLbl>
              <c:idx val="11"/>
              <c:layout>
                <c:manualLayout>
                  <c:x val="-3.0116279069767441E-2"/>
                  <c:y val="4.17487534097790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50-654B-B3DF-FDA197B6E797}"/>
                </c:ext>
              </c:extLst>
            </c:dLbl>
            <c:dLbl>
              <c:idx val="13"/>
              <c:layout>
                <c:manualLayout>
                  <c:x val="-2.817829457364341E-2"/>
                  <c:y val="-4.5682950611184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50-654B-B3DF-FDA197B6E797}"/>
                </c:ext>
              </c:extLst>
            </c:dLbl>
            <c:dLbl>
              <c:idx val="14"/>
              <c:layout>
                <c:manualLayout>
                  <c:x val="-2.817829457364341E-2"/>
                  <c:y val="-4.2768560477152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050-654B-B3DF-FDA197B6E797}"/>
                </c:ext>
              </c:extLst>
            </c:dLbl>
            <c:dLbl>
              <c:idx val="15"/>
              <c:layout>
                <c:manualLayout>
                  <c:x val="-9.7820911920893615E-3"/>
                  <c:y val="-1.720891527840736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50-654B-B3DF-FDA197B6E797}"/>
                </c:ext>
              </c:extLst>
            </c:dLbl>
            <c:dLbl>
              <c:idx val="16"/>
              <c:layout>
                <c:manualLayout>
                  <c:x val="-2.9161936153329671E-2"/>
                  <c:y val="-5.46759821561001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050-654B-B3DF-FDA197B6E7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rgbClr val="C000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Sheet1!$A$16:$A$25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Sheet1!$C$16:$C$25</c:f>
              <c:numCache>
                <c:formatCode>0</c:formatCode>
                <c:ptCount val="10"/>
                <c:pt idx="0">
                  <c:v>4</c:v>
                </c:pt>
                <c:pt idx="1">
                  <c:v>8</c:v>
                </c:pt>
                <c:pt idx="2">
                  <c:v>6</c:v>
                </c:pt>
                <c:pt idx="3">
                  <c:v>9</c:v>
                </c:pt>
                <c:pt idx="4">
                  <c:v>0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9050-654B-B3DF-FDA197B6E797}"/>
            </c:ext>
          </c:extLst>
        </c:ser>
        <c:ser>
          <c:idx val="0"/>
          <c:order val="1"/>
          <c:tx>
            <c:strRef>
              <c:f>Sheet1!$B$1</c:f>
              <c:strCache>
                <c:ptCount val="1"/>
                <c:pt idx="0">
                  <c:v>Kehtestatud 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3.2700438614098624E-2"/>
                  <c:y val="-7.1099648399590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050-654B-B3DF-FDA197B6E797}"/>
                </c:ext>
              </c:extLst>
            </c:dLbl>
            <c:dLbl>
              <c:idx val="1"/>
              <c:layout>
                <c:manualLayout>
                  <c:x val="-2.8178336629082031E-2"/>
                  <c:y val="-7.4050569884927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050-654B-B3DF-FDA197B6E797}"/>
                </c:ext>
              </c:extLst>
            </c:dLbl>
            <c:dLbl>
              <c:idx val="2"/>
              <c:layout>
                <c:manualLayout>
                  <c:x val="-2.9709716273734282E-2"/>
                  <c:y val="7.2983748129894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050-654B-B3DF-FDA197B6E797}"/>
                </c:ext>
              </c:extLst>
            </c:dLbl>
            <c:dLbl>
              <c:idx val="3"/>
              <c:layout>
                <c:manualLayout>
                  <c:x val="-2.7062393369579406E-2"/>
                  <c:y val="7.9480135784813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050-654B-B3DF-FDA197B6E797}"/>
                </c:ext>
              </c:extLst>
            </c:dLbl>
            <c:dLbl>
              <c:idx val="5"/>
              <c:layout>
                <c:manualLayout>
                  <c:x val="-2.7709047379190825E-2"/>
                  <c:y val="7.67180662036406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050-654B-B3DF-FDA197B6E797}"/>
                </c:ext>
              </c:extLst>
            </c:dLbl>
            <c:dLbl>
              <c:idx val="6"/>
              <c:layout>
                <c:manualLayout>
                  <c:x val="-3.1099920649453702E-2"/>
                  <c:y val="6.22412929381497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050-654B-B3DF-FDA197B6E797}"/>
                </c:ext>
              </c:extLst>
            </c:dLbl>
            <c:dLbl>
              <c:idx val="7"/>
              <c:layout>
                <c:manualLayout>
                  <c:x val="-3.149009406041569E-2"/>
                  <c:y val="-6.2581398882025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050-654B-B3DF-FDA197B6E797}"/>
                </c:ext>
              </c:extLst>
            </c:dLbl>
            <c:dLbl>
              <c:idx val="8"/>
              <c:layout>
                <c:manualLayout>
                  <c:x val="-3.1099959449492239E-2"/>
                  <c:y val="-6.4975956000157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050-654B-B3DF-FDA197B6E797}"/>
                </c:ext>
              </c:extLst>
            </c:dLbl>
            <c:dLbl>
              <c:idx val="9"/>
              <c:layout>
                <c:manualLayout>
                  <c:x val="-3.473454005236095E-2"/>
                  <c:y val="6.7592548935375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050-654B-B3DF-FDA197B6E797}"/>
                </c:ext>
              </c:extLst>
            </c:dLbl>
            <c:dLbl>
              <c:idx val="11"/>
              <c:layout>
                <c:manualLayout>
                  <c:x val="-2.2364341085271317E-2"/>
                  <c:y val="-5.34060844663694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050-654B-B3DF-FDA197B6E797}"/>
                </c:ext>
              </c:extLst>
            </c:dLbl>
            <c:dLbl>
              <c:idx val="13"/>
              <c:layout>
                <c:manualLayout>
                  <c:x val="-3.0116279069767441E-2"/>
                  <c:y val="3.6940009688626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050-654B-B3DF-FDA197B6E797}"/>
                </c:ext>
              </c:extLst>
            </c:dLbl>
            <c:dLbl>
              <c:idx val="14"/>
              <c:layout>
                <c:manualLayout>
                  <c:x val="-3.0116279069767441E-2"/>
                  <c:y val="3.98543998226582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050-654B-B3DF-FDA197B6E797}"/>
                </c:ext>
              </c:extLst>
            </c:dLbl>
            <c:dLbl>
              <c:idx val="16"/>
              <c:layout>
                <c:manualLayout>
                  <c:x val="-3.303790514557773E-2"/>
                  <c:y val="5.0893773517808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9050-654B-B3DF-FDA197B6E7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0033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Sheet1!$A$16:$A$25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Sheet1!$B$16:$B$25</c:f>
              <c:numCache>
                <c:formatCode>0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  <c:pt idx="5">
                  <c:v>4</c:v>
                </c:pt>
                <c:pt idx="6">
                  <c:v>7</c:v>
                </c:pt>
                <c:pt idx="7">
                  <c:v>3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9050-654B-B3DF-FDA197B6E79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3532416"/>
        <c:axId val="123533952"/>
      </c:lineChart>
      <c:catAx>
        <c:axId val="12353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3533952"/>
        <c:crosses val="autoZero"/>
        <c:auto val="1"/>
        <c:lblAlgn val="ctr"/>
        <c:lblOffset val="100"/>
        <c:noMultiLvlLbl val="0"/>
      </c:catAx>
      <c:valAx>
        <c:axId val="123533952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23532416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 b="1">
                <a:solidFill>
                  <a:srgbClr val="003300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63500">
              <a:solidFill>
                <a:srgbClr val="00B050"/>
              </a:solidFill>
            </a:ln>
          </c:spPr>
          <c:marker>
            <c:symbol val="circle"/>
            <c:size val="12"/>
            <c:spPr>
              <a:gradFill>
                <a:gsLst>
                  <a:gs pos="0">
                    <a:srgbClr val="00B050"/>
                  </a:gs>
                  <a:gs pos="100000">
                    <a:srgbClr val="156B13"/>
                  </a:gs>
                </a:gsLst>
                <a:lin ang="5400000" scaled="0"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oobimised!$E$3:$L$3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oobimised!$E$20:$L$20</c:f>
              <c:numCache>
                <c:formatCode>0</c:formatCode>
                <c:ptCount val="8"/>
                <c:pt idx="0">
                  <c:v>57774</c:v>
                </c:pt>
                <c:pt idx="1">
                  <c:v>58883</c:v>
                </c:pt>
                <c:pt idx="2">
                  <c:v>40838</c:v>
                </c:pt>
                <c:pt idx="3">
                  <c:v>39908</c:v>
                </c:pt>
                <c:pt idx="4">
                  <c:v>47463</c:v>
                </c:pt>
                <c:pt idx="5">
                  <c:v>50611</c:v>
                </c:pt>
                <c:pt idx="6">
                  <c:v>55648</c:v>
                </c:pt>
                <c:pt idx="7">
                  <c:v>31617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77-F243-88A7-562625C35F1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0645888"/>
        <c:axId val="140677504"/>
      </c:lineChart>
      <c:catAx>
        <c:axId val="14064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0677504"/>
        <c:crosses val="autoZero"/>
        <c:auto val="1"/>
        <c:lblAlgn val="ctr"/>
        <c:lblOffset val="100"/>
        <c:noMultiLvlLbl val="0"/>
      </c:catAx>
      <c:valAx>
        <c:axId val="140677504"/>
        <c:scaling>
          <c:orientation val="minMax"/>
          <c:max val="80000"/>
          <c:min val="1000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40645888"/>
        <c:crosses val="autoZero"/>
        <c:crossBetween val="between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882659327778203"/>
          <c:y val="0.25629489525297589"/>
          <c:w val="0.54194042249573171"/>
          <c:h val="0.7287188448702397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flip="none" rotWithShape="1"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100000">
                    <a:srgbClr val="002060"/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2700000" scaled="1"/>
                <a:tileRect/>
              </a:gradFill>
            </c:spPr>
            <c:extLst>
              <c:ext xmlns:c16="http://schemas.microsoft.com/office/drawing/2014/chart" uri="{C3380CC4-5D6E-409C-BE32-E72D297353CC}">
                <c16:uniqueId val="{00000001-AAAA-1042-BBD5-1F0E9B6E0DCE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C00000"/>
                  </a:gs>
                  <a:gs pos="100000">
                    <a:schemeClr val="accent2">
                      <a:lumMod val="5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3-AAAA-1042-BBD5-1F0E9B6E0DCE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AAAA-1042-BBD5-1F0E9B6E0DCE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AAAA-1042-BBD5-1F0E9B6E0DCE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9-AAAA-1042-BBD5-1F0E9B6E0DCE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B-AAAA-1042-BBD5-1F0E9B6E0DCE}"/>
              </c:ext>
            </c:extLst>
          </c:dPt>
          <c:dPt>
            <c:idx val="7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D-AAAA-1042-BBD5-1F0E9B6E0DCE}"/>
              </c:ext>
            </c:extLst>
          </c:dPt>
          <c:dPt>
            <c:idx val="8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AAAA-1042-BBD5-1F0E9B6E0DCE}"/>
              </c:ext>
            </c:extLst>
          </c:dPt>
          <c:dLbls>
            <c:dLbl>
              <c:idx val="0"/>
              <c:layout>
                <c:manualLayout>
                  <c:x val="-0.19595560920047275"/>
                  <c:y val="-0.15326054532066588"/>
                </c:manualLayout>
              </c:layout>
              <c:tx>
                <c:rich>
                  <a:bodyPr/>
                  <a:lstStyle/>
                  <a:p>
                    <a:pPr>
                      <a:defRPr sz="1600" b="1">
                        <a:solidFill>
                          <a:schemeClr val="bg1"/>
                        </a:solidFill>
                      </a:defRPr>
                    </a:pPr>
                    <a:fld id="{7B1A2803-AE61-4B0E-AAE0-E11AF3D97B86}" type="CELLREF">
                      <a:rPr lang="en-US" sz="1600"/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[CELLREF]</a:t>
                    </a:fld>
                    <a:r>
                      <a:rPr lang="en-US" sz="1600" baseline="0"/>
                      <a:t>
</a:t>
                    </a:r>
                    <a:fld id="{FF3173DF-F355-4DA8-9E72-8AA7FA92FC87}" type="VALUE">
                      <a:rPr lang="en-US" sz="1600" baseline="0"/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r>
                      <a:rPr lang="en-US" sz="1600" baseline="0"/>
                      <a:t>
</a:t>
                    </a:r>
                    <a:fld id="{C62578D5-A8EA-4520-AF76-42E562554FAE}" type="PERCENTAGE">
                      <a:rPr lang="en-US" sz="1600" baseline="0"/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[PERCENTAGE]</a:t>
                    </a:fld>
                    <a:endParaRPr lang="en-US" sz="1600" baseline="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{7B1A2803-AE61-4B0E-AAE0-E11AF3D97B86}</c15:txfldGUID>
                      <c15:f>arv!$A$4</c15:f>
                      <c15:dlblFieldTableCache>
                        <c:ptCount val="1"/>
                        <c:pt idx="0">
                          <c:v>Eesti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AAAA-1042-BBD5-1F0E9B6E0DCE}"/>
                </c:ext>
              </c:extLst>
            </c:dLbl>
            <c:dLbl>
              <c:idx val="1"/>
              <c:layout>
                <c:manualLayout>
                  <c:x val="0.16268705246795603"/>
                  <c:y val="-4.4371031833311404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chemeClr val="bg1"/>
                        </a:solidFill>
                      </a:defRPr>
                    </a:pPr>
                    <a:fld id="{AF3929DF-805A-4C88-9968-A4EAA8023622}" type="CELLREF">
                      <a:rPr lang="en-US" sz="1200"/>
                      <a:pPr>
                        <a:defRPr sz="1200" b="1">
                          <a:solidFill>
                            <a:schemeClr val="bg1"/>
                          </a:solidFill>
                        </a:defRPr>
                      </a:pPr>
                      <a:t>[CELLREF]</a:t>
                    </a:fld>
                    <a:r>
                      <a:rPr lang="en-US" sz="1200" baseline="0"/>
                      <a:t>
</a:t>
                    </a:r>
                    <a:fld id="{7DD475FF-65E2-4DF0-A24E-8164A9D93C6A}" type="VALUE">
                      <a:rPr lang="en-US" sz="1200" baseline="0"/>
                      <a:pPr>
                        <a:defRPr sz="1200" b="1">
                          <a:solidFill>
                            <a:schemeClr val="bg1"/>
                          </a:solidFill>
                        </a:defRPr>
                      </a:pPr>
                      <a:t>[VALUE]</a:t>
                    </a:fld>
                    <a:r>
                      <a:rPr lang="en-US" sz="1200" baseline="0"/>
                      <a:t>
</a:t>
                    </a:r>
                    <a:fld id="{FA659A06-D794-4D2B-AACB-D1024C12DE41}" type="PERCENTAGE">
                      <a:rPr lang="en-US" sz="1200" baseline="0"/>
                      <a:pPr>
                        <a:defRPr sz="1200" b="1">
                          <a:solidFill>
                            <a:schemeClr val="bg1"/>
                          </a:solidFill>
                        </a:defRPr>
                      </a:pPr>
                      <a:t>[PERCENTAGE]</a:t>
                    </a:fld>
                    <a:endParaRPr lang="en-US" sz="1200" baseline="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{AF3929DF-805A-4C88-9968-A4EAA8023622}</c15:txfldGUID>
                      <c15:f>arv!$A$5</c15:f>
                      <c15:dlblFieldTableCache>
                        <c:ptCount val="1"/>
                        <c:pt idx="0">
                          <c:v>Venemaa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AAAA-1042-BBD5-1F0E9B6E0DCE}"/>
                </c:ext>
              </c:extLst>
            </c:dLbl>
            <c:dLbl>
              <c:idx val="2"/>
              <c:layout>
                <c:manualLayout>
                  <c:x val="-7.4991862745858701E-2"/>
                  <c:y val="0.18152052963646578"/>
                </c:manualLayout>
              </c:layout>
              <c:tx>
                <c:rich>
                  <a:bodyPr/>
                  <a:lstStyle/>
                  <a:p>
                    <a:fld id="{670FE357-D09C-4B93-8071-47239365C335}" type="CELLREF">
                      <a:rPr lang="en-US"/>
                      <a:pPr/>
                      <a:t>[CELLREF]</a:t>
                    </a:fld>
                    <a:r>
                      <a:rPr lang="en-US" baseline="0"/>
                      <a:t>
</a:t>
                    </a:r>
                    <a:fld id="{DAFA0443-49BC-49C1-A987-3433BBFD1BEE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
</a:t>
                    </a:r>
                    <a:fld id="{F1C5C6E4-CC80-4B16-8272-BD26BE07879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{670FE357-D09C-4B93-8071-47239365C335}</c15:txfldGUID>
                      <c15:f>arv!$A$6</c15:f>
                      <c15:dlblFieldTableCache>
                        <c:ptCount val="1"/>
                        <c:pt idx="0">
                          <c:v>Soome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AAAA-1042-BBD5-1F0E9B6E0DCE}"/>
                </c:ext>
              </c:extLst>
            </c:dLbl>
            <c:dLbl>
              <c:idx val="3"/>
              <c:layout>
                <c:manualLayout>
                  <c:x val="-0.18031656412433356"/>
                  <c:y val="0.10451475771920256"/>
                </c:manualLayout>
              </c:layout>
              <c:tx>
                <c:rich>
                  <a:bodyPr/>
                  <a:lstStyle/>
                  <a:p>
                    <a:fld id="{BE40033B-76ED-4E8F-AE67-875B5B7B9F7D}" type="CELLREF">
                      <a:rPr lang="en-US"/>
                      <a:pPr/>
                      <a:t>[CELLREF]</a:t>
                    </a:fld>
                    <a:r>
                      <a:rPr lang="en-US" baseline="0"/>
                      <a:t>
</a:t>
                    </a:r>
                    <a:fld id="{47DDC08D-7FD0-468C-BC82-84DEC31041F6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
</a:t>
                    </a:r>
                    <a:fld id="{3E349F17-4B53-4F9E-944F-60EEC045D51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{BE40033B-76ED-4E8F-AE67-875B5B7B9F7D}</c15:txfldGUID>
                      <c15:f>arv!$A$7</c15:f>
                      <c15:dlblFieldTableCache>
                        <c:ptCount val="1"/>
                        <c:pt idx="0">
                          <c:v>Läti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7-AAAA-1042-BBD5-1F0E9B6E0DCE}"/>
                </c:ext>
              </c:extLst>
            </c:dLbl>
            <c:dLbl>
              <c:idx val="4"/>
              <c:layout>
                <c:manualLayout>
                  <c:x val="-0.19359405058656576"/>
                  <c:y val="-3.5982403296973234E-2"/>
                </c:manualLayout>
              </c:layout>
              <c:tx>
                <c:rich>
                  <a:bodyPr/>
                  <a:lstStyle/>
                  <a:p>
                    <a:fld id="{0CA4D3AB-7925-4F66-88E7-E2F7DD3314FC}" type="CELLREF">
                      <a:rPr lang="en-US"/>
                      <a:pPr/>
                      <a:t>[CELLREF]</a:t>
                    </a:fld>
                    <a:r>
                      <a:rPr lang="en-US" baseline="0"/>
                      <a:t>
</a:t>
                    </a:r>
                    <a:fld id="{04608B25-2C99-4300-8491-FB6F4FB83BBE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
</a:t>
                    </a:r>
                    <a:fld id="{04015E16-003B-4B11-BC3E-0F5A19FA274A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{0CA4D3AB-7925-4F66-88E7-E2F7DD3314FC}</c15:txfldGUID>
                      <c15:f>arv!$A$8</c15:f>
                      <c15:dlblFieldTableCache>
                        <c:ptCount val="1"/>
                        <c:pt idx="0">
                          <c:v>Leedu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9-AAAA-1042-BBD5-1F0E9B6E0DCE}"/>
                </c:ext>
              </c:extLst>
            </c:dLbl>
            <c:dLbl>
              <c:idx val="5"/>
              <c:layout>
                <c:manualLayout>
                  <c:x val="-0.20905924623499733"/>
                  <c:y val="-9.93474640735182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AAA-1042-BBD5-1F0E9B6E0DCE}"/>
                </c:ext>
              </c:extLst>
            </c:dLbl>
            <c:dLbl>
              <c:idx val="6"/>
              <c:layout>
                <c:manualLayout>
                  <c:x val="-6.7562214917310098E-2"/>
                  <c:y val="-7.9702856986218762E-2"/>
                </c:manualLayout>
              </c:layout>
              <c:tx>
                <c:rich>
                  <a:bodyPr/>
                  <a:lstStyle/>
                  <a:p>
                    <a:fld id="{73980493-54C3-411E-A246-2F701996C8EB}" type="CELLREF">
                      <a:rPr lang="en-US"/>
                      <a:pPr/>
                      <a:t>[CELLREF]</a:t>
                    </a:fld>
                    <a:r>
                      <a:rPr lang="en-US" baseline="0"/>
                      <a:t>
</a:t>
                    </a:r>
                    <a:fld id="{DA704B72-C570-4A90-A005-70D2BE76CBF7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
</a:t>
                    </a:r>
                    <a:fld id="{7E8FE41E-2C24-4EFB-B025-E8207EAB8F15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{73980493-54C3-411E-A246-2F701996C8EB}</c15:txfldGUID>
                      <c15:f>arv!$A$10</c15:f>
                      <c15:dlblFieldTableCache>
                        <c:ptCount val="1"/>
                        <c:pt idx="0">
                          <c:v>Saksamaa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B-AAAA-1042-BBD5-1F0E9B6E0DCE}"/>
                </c:ext>
              </c:extLst>
            </c:dLbl>
            <c:dLbl>
              <c:idx val="7"/>
              <c:layout>
                <c:manualLayout>
                  <c:x val="5.9234615090589401E-2"/>
                  <c:y val="-5.453780418439862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AAA-1042-BBD5-1F0E9B6E0DCE}"/>
                </c:ext>
              </c:extLst>
            </c:dLbl>
            <c:dLbl>
              <c:idx val="8"/>
              <c:layout>
                <c:manualLayout>
                  <c:x val="5.0093342894837856E-2"/>
                  <c:y val="-5.3130003228395999E-2"/>
                </c:manualLayout>
              </c:layout>
              <c:tx>
                <c:rich>
                  <a:bodyPr/>
                  <a:lstStyle/>
                  <a:p>
                    <a:fld id="{CE2414C4-9C76-41C6-AC7A-0D744FBB3ACE}" type="CELLREF">
                      <a:rPr lang="en-US"/>
                      <a:pPr/>
                      <a:t>[CELLREF]</a:t>
                    </a:fld>
                    <a:r>
                      <a:rPr lang="en-US" baseline="0"/>
                      <a:t>
</a:t>
                    </a:r>
                    <a:fld id="{41B5D273-5267-4DED-ACD8-D1F940C4FEA1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
</a:t>
                    </a:r>
                    <a:fld id="{C68D0A1F-3D0F-475B-8973-E1AEC057E4D9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>
                    <c15:dlblFTEntry>
                      <c15:txfldGUID>{CE2414C4-9C76-41C6-AC7A-0D744FBB3ACE}</c15:txfldGUID>
                      <c15:f>arv!$A$12</c15:f>
                      <c15:dlblFieldTableCache>
                        <c:ptCount val="1"/>
                        <c:pt idx="0">
                          <c:v>Muud riigid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F-AAAA-1042-BBD5-1F0E9B6E0D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arv!$D$4:$D$12</c:f>
              <c:strCache>
                <c:ptCount val="9"/>
                <c:pt idx="0">
                  <c:v>Эстония</c:v>
                </c:pt>
                <c:pt idx="1">
                  <c:v>Россия</c:v>
                </c:pt>
                <c:pt idx="2">
                  <c:v>Финляндия</c:v>
                </c:pt>
                <c:pt idx="3">
                  <c:v>Латвия</c:v>
                </c:pt>
                <c:pt idx="4">
                  <c:v>Литва</c:v>
                </c:pt>
                <c:pt idx="5">
                  <c:v>Польша</c:v>
                </c:pt>
                <c:pt idx="6">
                  <c:v>Германия</c:v>
                </c:pt>
                <c:pt idx="7">
                  <c:v>Швеция</c:v>
                </c:pt>
                <c:pt idx="8">
                  <c:v>Другие государства</c:v>
                </c:pt>
              </c:strCache>
            </c:strRef>
          </c:cat>
          <c:val>
            <c:numRef>
              <c:f>arv!$K$4:$K$12</c:f>
              <c:numCache>
                <c:formatCode>General</c:formatCode>
                <c:ptCount val="9"/>
                <c:pt idx="0">
                  <c:v>12959</c:v>
                </c:pt>
                <c:pt idx="1">
                  <c:v>3367</c:v>
                </c:pt>
                <c:pt idx="2">
                  <c:v>863</c:v>
                </c:pt>
                <c:pt idx="3">
                  <c:v>1227</c:v>
                </c:pt>
                <c:pt idx="4">
                  <c:v>582</c:v>
                </c:pt>
                <c:pt idx="6">
                  <c:v>131</c:v>
                </c:pt>
                <c:pt idx="8">
                  <c:v>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AAA-1042-BBD5-1F0E9B6E0DC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63500">
              <a:solidFill>
                <a:srgbClr val="FF000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3"/>
              <c:layout>
                <c:manualLayout>
                  <c:x val="-6.0916212288368451E-2"/>
                  <c:y val="-7.9209592165742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78-D74D-BD0A-59B2A96D34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'TT064 REGISTREERITUD TÖÖTUD'!$B$9:$B$18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'TT064 REGISTREERITUD TÖÖTUD'!$Q$9:$Q$18</c:f>
              <c:numCache>
                <c:formatCode>0.00</c:formatCode>
                <c:ptCount val="10"/>
                <c:pt idx="0">
                  <c:v>12.774486815582705</c:v>
                </c:pt>
                <c:pt idx="1">
                  <c:v>11.386215331004616</c:v>
                </c:pt>
                <c:pt idx="2">
                  <c:v>9.4659421412222287</c:v>
                </c:pt>
                <c:pt idx="3">
                  <c:v>7.5156185289945112</c:v>
                </c:pt>
                <c:pt idx="4">
                  <c:v>7.6812502221748247</c:v>
                </c:pt>
                <c:pt idx="5">
                  <c:v>8.6351557615212027</c:v>
                </c:pt>
                <c:pt idx="6">
                  <c:v>8.44794692180648</c:v>
                </c:pt>
                <c:pt idx="7">
                  <c:v>7.2993591997811915</c:v>
                </c:pt>
                <c:pt idx="8">
                  <c:v>7.8084305004607932</c:v>
                </c:pt>
                <c:pt idx="9">
                  <c:v>10.742937765831453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78-D74D-BD0A-59B2A96D341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104960"/>
        <c:axId val="126665088"/>
      </c:lineChart>
      <c:catAx>
        <c:axId val="11210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6665088"/>
        <c:crosses val="autoZero"/>
        <c:auto val="1"/>
        <c:lblAlgn val="ctr"/>
        <c:lblOffset val="100"/>
        <c:noMultiLvlLbl val="0"/>
      </c:catAx>
      <c:valAx>
        <c:axId val="126665088"/>
        <c:scaling>
          <c:orientation val="minMax"/>
          <c:max val="2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2104960"/>
        <c:crosses val="autoZero"/>
        <c:crossBetween val="between"/>
      </c:valAx>
      <c:spPr>
        <a:gradFill>
          <a:gsLst>
            <a:gs pos="0">
              <a:schemeClr val="accent2">
                <a:lumMod val="40000"/>
                <a:lumOff val="60000"/>
              </a:scheme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'sademete hulk (2)'!$C$3</c:f>
              <c:strCache>
                <c:ptCount val="1"/>
                <c:pt idx="0">
                  <c:v>Kuus</c:v>
                </c:pt>
              </c:strCache>
            </c:strRef>
          </c:tx>
          <c:spPr>
            <a:ln w="44450">
              <a:solidFill>
                <a:srgbClr val="002060"/>
              </a:solidFill>
            </a:ln>
          </c:spPr>
          <c:marker>
            <c:symbol val="circle"/>
            <c:size val="8"/>
            <c:spPr>
              <a:solidFill>
                <a:srgbClr val="002060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4.0557730346877832E-2"/>
                  <c:y val="-5.198455251459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8B-47B7-AA1F-E535D4ADC0FD}"/>
                </c:ext>
              </c:extLst>
            </c:dLbl>
            <c:dLbl>
              <c:idx val="1"/>
              <c:layout>
                <c:manualLayout>
                  <c:x val="-4.3564911303332857E-2"/>
                  <c:y val="-5.5552297207985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8B-47B7-AA1F-E535D4ADC0FD}"/>
                </c:ext>
              </c:extLst>
            </c:dLbl>
            <c:dLbl>
              <c:idx val="2"/>
              <c:layout>
                <c:manualLayout>
                  <c:x val="-4.1558687033988094E-2"/>
                  <c:y val="-5.13869618437773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8B-47B7-AA1F-E535D4ADC0FD}"/>
                </c:ext>
              </c:extLst>
            </c:dLbl>
            <c:dLbl>
              <c:idx val="3"/>
              <c:layout>
                <c:manualLayout>
                  <c:x val="-3.5233609064817623E-2"/>
                  <c:y val="-5.7966295069147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8B-47B7-AA1F-E535D4ADC0FD}"/>
                </c:ext>
              </c:extLst>
            </c:dLbl>
            <c:dLbl>
              <c:idx val="4"/>
              <c:layout>
                <c:manualLayout>
                  <c:x val="-3.9255011001072752E-2"/>
                  <c:y val="-5.4251487046609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8B-47B7-AA1F-E535D4ADC0FD}"/>
                </c:ext>
              </c:extLst>
            </c:dLbl>
            <c:dLbl>
              <c:idx val="5"/>
              <c:layout>
                <c:manualLayout>
                  <c:x val="-5.5276610603046818E-2"/>
                  <c:y val="-4.1713308193955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8B-47B7-AA1F-E535D4ADC0FD}"/>
                </c:ext>
              </c:extLst>
            </c:dLbl>
            <c:dLbl>
              <c:idx val="6"/>
              <c:layout>
                <c:manualLayout>
                  <c:x val="-4.7304512944850503E-2"/>
                  <c:y val="-5.19928458734032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8B-47B7-AA1F-E535D4ADC0FD}"/>
                </c:ext>
              </c:extLst>
            </c:dLbl>
            <c:dLbl>
              <c:idx val="7"/>
              <c:layout>
                <c:manualLayout>
                  <c:x val="-1.6697754852658578E-2"/>
                  <c:y val="-4.88358215923398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8B-47B7-AA1F-E535D4ADC0FD}"/>
                </c:ext>
              </c:extLst>
            </c:dLbl>
            <c:dLbl>
              <c:idx val="8"/>
              <c:layout>
                <c:manualLayout>
                  <c:x val="-2.5493970549954156E-2"/>
                  <c:y val="-4.8662205162097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8B-47B7-AA1F-E535D4ADC0FD}"/>
                </c:ext>
              </c:extLst>
            </c:dLbl>
            <c:dLbl>
              <c:idx val="9"/>
              <c:layout>
                <c:manualLayout>
                  <c:x val="-3.1030154711394017E-2"/>
                  <c:y val="-5.17394469660164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8B-47B7-AA1F-E535D4ADC0FD}"/>
                </c:ext>
              </c:extLst>
            </c:dLbl>
            <c:dLbl>
              <c:idx val="10"/>
              <c:layout>
                <c:manualLayout>
                  <c:x val="-2.9790693203708279E-2"/>
                  <c:y val="-4.83145501819262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8B-47B7-AA1F-E535D4ADC0FD}"/>
                </c:ext>
              </c:extLst>
            </c:dLbl>
            <c:dLbl>
              <c:idx val="11"/>
              <c:layout>
                <c:manualLayout>
                  <c:x val="-2.9048469383525573E-2"/>
                  <c:y val="-5.10193035209120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8B-47B7-AA1F-E535D4ADC0FD}"/>
                </c:ext>
              </c:extLst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'sademete hulk (2)'!$D$2:$O$2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'sademete hulk (2)'!$D$3:$O$3</c:f>
              <c:numCache>
                <c:formatCode>0</c:formatCode>
                <c:ptCount val="12"/>
                <c:pt idx="0">
                  <c:v>38.1</c:v>
                </c:pt>
                <c:pt idx="1">
                  <c:v>41.7</c:v>
                </c:pt>
                <c:pt idx="2">
                  <c:v>55.1</c:v>
                </c:pt>
                <c:pt idx="3">
                  <c:v>42.5</c:v>
                </c:pt>
                <c:pt idx="4">
                  <c:v>35.6</c:v>
                </c:pt>
                <c:pt idx="5">
                  <c:v>46.9</c:v>
                </c:pt>
                <c:pt idx="6">
                  <c:v>114.2</c:v>
                </c:pt>
                <c:pt idx="7">
                  <c:v>62.9</c:v>
                </c:pt>
                <c:pt idx="8">
                  <c:v>56.1</c:v>
                </c:pt>
                <c:pt idx="9">
                  <c:v>57.5</c:v>
                </c:pt>
                <c:pt idx="10">
                  <c:v>36.4</c:v>
                </c:pt>
                <c:pt idx="11">
                  <c:v>35.200000000000003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E8B-47B7-AA1F-E535D4ADC0FD}"/>
            </c:ext>
          </c:extLst>
        </c:ser>
        <c:ser>
          <c:idx val="1"/>
          <c:order val="1"/>
          <c:tx>
            <c:strRef>
              <c:f>'sademete hulk (2)'!$C$4</c:f>
              <c:strCache>
                <c:ptCount val="1"/>
                <c:pt idx="0">
                  <c:v>Eelmisel aastal</c:v>
                </c:pt>
              </c:strCache>
            </c:strRef>
          </c:tx>
          <c:spPr>
            <a:ln cmpd="dbl">
              <a:solidFill>
                <a:schemeClr val="bg1">
                  <a:lumMod val="6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2">
                    <a:lumMod val="25000"/>
                  </a:schemeClr>
                </a:solidFill>
              </a:ln>
            </c:spPr>
          </c:marker>
          <c:dLbls>
            <c:delete val="1"/>
          </c:dLbls>
          <c:cat>
            <c:strRef>
              <c:f>'sademete hulk (2)'!$D$2:$O$2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'sademete hulk (2)'!$D$4:$O$4</c:f>
              <c:numCache>
                <c:formatCode>0</c:formatCode>
                <c:ptCount val="12"/>
                <c:pt idx="0">
                  <c:v>28.7</c:v>
                </c:pt>
                <c:pt idx="1">
                  <c:v>33.1</c:v>
                </c:pt>
                <c:pt idx="2">
                  <c:v>43.7</c:v>
                </c:pt>
                <c:pt idx="3">
                  <c:v>4.5999999999999996</c:v>
                </c:pt>
                <c:pt idx="4">
                  <c:v>62.8</c:v>
                </c:pt>
                <c:pt idx="5">
                  <c:v>21.1</c:v>
                </c:pt>
                <c:pt idx="6">
                  <c:v>106</c:v>
                </c:pt>
                <c:pt idx="7">
                  <c:v>45.6</c:v>
                </c:pt>
                <c:pt idx="8">
                  <c:v>71.900000000000006</c:v>
                </c:pt>
                <c:pt idx="9">
                  <c:v>102.7</c:v>
                </c:pt>
                <c:pt idx="10">
                  <c:v>32.200000000000003</c:v>
                </c:pt>
                <c:pt idx="11">
                  <c:v>62.2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E8B-47B7-AA1F-E535D4ADC0F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854912"/>
        <c:axId val="112865280"/>
      </c:lineChart>
      <c:catAx>
        <c:axId val="112854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2865280"/>
        <c:crosses val="autoZero"/>
        <c:auto val="1"/>
        <c:lblAlgn val="ctr"/>
        <c:lblOffset val="100"/>
        <c:noMultiLvlLbl val="0"/>
      </c:catAx>
      <c:valAx>
        <c:axId val="112865280"/>
        <c:scaling>
          <c:orientation val="minMax"/>
          <c:max val="130"/>
          <c:min val="0"/>
        </c:scaling>
        <c:delete val="0"/>
        <c:axPos val="l"/>
        <c:majorGridlines/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2854912"/>
        <c:crosses val="autoZero"/>
        <c:crossBetween val="between"/>
      </c:valAx>
      <c:dTable>
        <c:showHorzBorder val="1"/>
        <c:showVertBorder val="1"/>
        <c:showOutline val="0"/>
        <c:showKeys val="1"/>
        <c:spPr>
          <a:noFill/>
        </c:spPr>
      </c:dTable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'SK410 TOIMETULEKUTOETUSED'!$G$6</c:f>
              <c:strCache>
                <c:ptCount val="1"/>
                <c:pt idx="0">
                  <c:v>Taotluste arv 1000 elaniku kohta</c:v>
                </c:pt>
              </c:strCache>
            </c:strRef>
          </c:tx>
          <c:spPr>
            <a:ln w="63500">
              <a:solidFill>
                <a:srgbClr val="FF000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0"/>
              <c:layout>
                <c:manualLayout>
                  <c:x val="-3.7974882500152594E-2"/>
                  <c:y val="-6.1968964484394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29-F345-BCAC-551F8F64553E}"/>
                </c:ext>
              </c:extLst>
            </c:dLbl>
            <c:dLbl>
              <c:idx val="1"/>
              <c:layout>
                <c:manualLayout>
                  <c:x val="-3.600778934891203E-2"/>
                  <c:y val="-7.35839669597969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29-F345-BCAC-551F8F64553E}"/>
                </c:ext>
              </c:extLst>
            </c:dLbl>
            <c:dLbl>
              <c:idx val="3"/>
              <c:layout>
                <c:manualLayout>
                  <c:x val="-4.9768859537719076E-2"/>
                  <c:y val="5.9577709286585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29-F345-BCAC-551F8F64553E}"/>
                </c:ext>
              </c:extLst>
            </c:dLbl>
            <c:dLbl>
              <c:idx val="4"/>
              <c:layout>
                <c:manualLayout>
                  <c:x val="-4.9768859537719153E-2"/>
                  <c:y val="6.3699296766306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29-F345-BCAC-551F8F64553E}"/>
                </c:ext>
              </c:extLst>
            </c:dLbl>
            <c:dLbl>
              <c:idx val="5"/>
              <c:layout>
                <c:manualLayout>
                  <c:x val="-4.9768859537719076E-2"/>
                  <c:y val="7.606405920546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29-F345-BCAC-551F8F64553E}"/>
                </c:ext>
              </c:extLst>
            </c:dLbl>
            <c:dLbl>
              <c:idx val="6"/>
              <c:layout>
                <c:manualLayout>
                  <c:x val="-4.4849844350851494E-2"/>
                  <c:y val="6.165136175645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29-F345-BCAC-551F8F64553E}"/>
                </c:ext>
              </c:extLst>
            </c:dLbl>
            <c:dLbl>
              <c:idx val="7"/>
              <c:layout>
                <c:manualLayout>
                  <c:x val="-3.6007751937984493E-2"/>
                  <c:y val="5.8896394485949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29-F345-BCAC-551F8F64553E}"/>
                </c:ext>
              </c:extLst>
            </c:dLbl>
            <c:dLbl>
              <c:idx val="8"/>
              <c:layout>
                <c:manualLayout>
                  <c:x val="-4.182170542635659E-2"/>
                  <c:y val="5.8896394485949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29-F345-BCAC-551F8F64553E}"/>
                </c:ext>
              </c:extLst>
            </c:dLbl>
            <c:dLbl>
              <c:idx val="9"/>
              <c:layout>
                <c:manualLayout>
                  <c:x val="-3.9883720930232555E-2"/>
                  <c:y val="5.8896394485949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B29-F345-BCAC-551F8F64553E}"/>
                </c:ext>
              </c:extLst>
            </c:dLbl>
            <c:dLbl>
              <c:idx val="14"/>
              <c:layout>
                <c:manualLayout>
                  <c:x val="-4.3638680339376186E-2"/>
                  <c:y val="5.53643851647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B29-F345-BCAC-551F8F64553E}"/>
                </c:ext>
              </c:extLst>
            </c:dLbl>
            <c:dLbl>
              <c:idx val="15"/>
              <c:layout>
                <c:manualLayout>
                  <c:x val="-4.1744643838124887E-2"/>
                  <c:y val="5.53643851647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B29-F345-BCAC-551F8F64553E}"/>
                </c:ext>
              </c:extLst>
            </c:dLbl>
            <c:dLbl>
              <c:idx val="16"/>
              <c:layout>
                <c:manualLayout>
                  <c:x val="-2.4569523286333394E-2"/>
                  <c:y val="5.5364385164782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B29-F345-BCAC-551F8F645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'SK410 TOIMETULEKUTOETUSED'!$B$21:$B$30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'SK410 TOIMETULEKUTOETUSED'!$G$21:$G$30</c:f>
              <c:numCache>
                <c:formatCode>0</c:formatCode>
                <c:ptCount val="10"/>
                <c:pt idx="0">
                  <c:v>194.03536977491962</c:v>
                </c:pt>
                <c:pt idx="1">
                  <c:v>184.04075826248055</c:v>
                </c:pt>
                <c:pt idx="2">
                  <c:v>148.22668982099921</c:v>
                </c:pt>
                <c:pt idx="3">
                  <c:v>116.03922166336432</c:v>
                </c:pt>
                <c:pt idx="4">
                  <c:v>106.65933612810116</c:v>
                </c:pt>
                <c:pt idx="5">
                  <c:v>132.85489235077893</c:v>
                </c:pt>
                <c:pt idx="6">
                  <c:v>116.64260378232893</c:v>
                </c:pt>
                <c:pt idx="7">
                  <c:v>90.426976053865218</c:v>
                </c:pt>
                <c:pt idx="8">
                  <c:v>70.172214155746289</c:v>
                </c:pt>
                <c:pt idx="9">
                  <c:v>64.390536088649299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B29-F345-BCAC-551F8F64553E}"/>
            </c:ext>
          </c:extLst>
        </c:ser>
        <c:ser>
          <c:idx val="1"/>
          <c:order val="1"/>
          <c:tx>
            <c:strRef>
              <c:f>'SK410 TOIMETULEKUTOETUSED'!$E$6</c:f>
              <c:strCache>
                <c:ptCount val="1"/>
                <c:pt idx="0">
                  <c:v>Keskmise toetuse suurus</c:v>
                </c:pt>
              </c:strCache>
            </c:strRef>
          </c:tx>
          <c:spPr>
            <a:ln w="63500">
              <a:solidFill>
                <a:srgbClr val="FFC00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2112437558208452E-2"/>
                  <c:y val="5.3369689845674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B29-F345-BCAC-551F8F64553E}"/>
                </c:ext>
              </c:extLst>
            </c:dLbl>
            <c:dLbl>
              <c:idx val="1"/>
              <c:layout>
                <c:manualLayout>
                  <c:x val="-4.0901193802387603E-2"/>
                  <c:y val="6.98560397645567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B29-F345-BCAC-551F8F64553E}"/>
                </c:ext>
              </c:extLst>
            </c:dLbl>
            <c:dLbl>
              <c:idx val="3"/>
              <c:layout>
                <c:manualLayout>
                  <c:x val="-4.4344086021505455E-2"/>
                  <c:y val="-7.284889643683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B29-F345-BCAC-551F8F64553E}"/>
                </c:ext>
              </c:extLst>
            </c:dLbl>
            <c:dLbl>
              <c:idx val="4"/>
              <c:layout>
                <c:manualLayout>
                  <c:x val="-4.4344086021505379E-2"/>
                  <c:y val="-7.6970483916559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B29-F345-BCAC-551F8F64553E}"/>
                </c:ext>
              </c:extLst>
            </c:dLbl>
            <c:dLbl>
              <c:idx val="5"/>
              <c:layout>
                <c:manualLayout>
                  <c:x val="-4.4344086021505455E-2"/>
                  <c:y val="-6.8727308957118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B29-F345-BCAC-551F8F64553E}"/>
                </c:ext>
              </c:extLst>
            </c:dLbl>
            <c:dLbl>
              <c:idx val="6"/>
              <c:layout>
                <c:manualLayout>
                  <c:x val="-3.9961240310077521E-2"/>
                  <c:y val="-6.7728716463015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B29-F345-BCAC-551F8F64553E}"/>
                </c:ext>
              </c:extLst>
            </c:dLbl>
            <c:dLbl>
              <c:idx val="7"/>
              <c:layout>
                <c:manualLayout>
                  <c:x val="-4.3740462674723798E-2"/>
                  <c:y val="-6.9104417984790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B29-F345-BCAC-551F8F64553E}"/>
                </c:ext>
              </c:extLst>
            </c:dLbl>
            <c:dLbl>
              <c:idx val="8"/>
              <c:layout>
                <c:manualLayout>
                  <c:x val="-4.3740310077519377E-2"/>
                  <c:y val="-6.5572509595672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B29-F345-BCAC-551F8F64553E}"/>
                </c:ext>
              </c:extLst>
            </c:dLbl>
            <c:dLbl>
              <c:idx val="9"/>
              <c:layout>
                <c:manualLayout>
                  <c:x val="-3.7025270097051824E-2"/>
                  <c:y val="-6.4982830505069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B29-F345-BCAC-551F8F64553E}"/>
                </c:ext>
              </c:extLst>
            </c:dLbl>
            <c:dLbl>
              <c:idx val="14"/>
              <c:layout>
                <c:manualLayout>
                  <c:x val="-3.4946896172862112E-2"/>
                  <c:y val="-4.5554020692012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B29-F345-BCAC-551F8F64553E}"/>
                </c:ext>
              </c:extLst>
            </c:dLbl>
            <c:dLbl>
              <c:idx val="15"/>
              <c:layout>
                <c:manualLayout>
                  <c:x val="-3.6928828663858881E-2"/>
                  <c:y val="-4.9086030013179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B29-F345-BCAC-551F8F64553E}"/>
                </c:ext>
              </c:extLst>
            </c:dLbl>
            <c:dLbl>
              <c:idx val="16"/>
              <c:layout>
                <c:manualLayout>
                  <c:x val="-2.7505646096563512E-2"/>
                  <c:y val="-4.9086030013179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B29-F345-BCAC-551F8F6455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'SK410 TOIMETULEKUTOETUSED'!$B$21:$B$30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'SK410 TOIMETULEKUTOETUSED'!$E$21:$E$30</c:f>
              <c:numCache>
                <c:formatCode>0</c:formatCode>
                <c:ptCount val="10"/>
                <c:pt idx="0">
                  <c:v>141.52357030408484</c:v>
                </c:pt>
                <c:pt idx="1">
                  <c:v>142.52560309185691</c:v>
                </c:pt>
                <c:pt idx="2">
                  <c:v>139.89305733919116</c:v>
                </c:pt>
                <c:pt idx="3">
                  <c:v>149.91754524226502</c:v>
                </c:pt>
                <c:pt idx="4">
                  <c:v>139.95298646907216</c:v>
                </c:pt>
                <c:pt idx="5">
                  <c:v>184.19930830039524</c:v>
                </c:pt>
                <c:pt idx="6">
                  <c:v>178.98729370415649</c:v>
                </c:pt>
                <c:pt idx="7">
                  <c:v>193.9286188951161</c:v>
                </c:pt>
                <c:pt idx="8">
                  <c:v>204.97019119958091</c:v>
                </c:pt>
                <c:pt idx="9">
                  <c:v>209.95549127906978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AB29-F345-BCAC-551F8F64553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2185344"/>
        <c:axId val="112186880"/>
      </c:lineChart>
      <c:catAx>
        <c:axId val="11218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2186880"/>
        <c:crosses val="autoZero"/>
        <c:auto val="1"/>
        <c:lblAlgn val="ctr"/>
        <c:lblOffset val="100"/>
        <c:noMultiLvlLbl val="0"/>
      </c:catAx>
      <c:valAx>
        <c:axId val="112186880"/>
        <c:scaling>
          <c:orientation val="minMax"/>
          <c:max val="25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12185344"/>
        <c:crosses val="autoZero"/>
        <c:crossBetween val="between"/>
      </c:valAx>
      <c:spPr>
        <a:gradFill>
          <a:gsLst>
            <a:gs pos="0">
              <a:schemeClr val="accent1">
                <a:lumMod val="40000"/>
                <a:lumOff val="60000"/>
              </a:schemeClr>
            </a:gs>
            <a:gs pos="100000">
              <a:srgbClr val="FFEBFA"/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200" b="1">
                <a:solidFill>
                  <a:srgbClr val="C00000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Sheet3!$A$6</c:f>
              <c:strCache>
                <c:ptCount val="1"/>
                <c:pt idx="0">
                  <c:v>vastuvõttude arv</c:v>
                </c:pt>
              </c:strCache>
            </c:strRef>
          </c:tx>
          <c:spPr>
            <a:ln w="63500">
              <a:solidFill>
                <a:srgbClr val="FF0000">
                  <a:alpha val="91000"/>
                </a:srgbClr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3"/>
              <c:layout>
                <c:manualLayout>
                  <c:x val="-5.8485924553548452E-2"/>
                  <c:y val="-6.903298312672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C2-B340-87CE-AD454B4079D8}"/>
                </c:ext>
              </c:extLst>
            </c:dLbl>
            <c:dLbl>
              <c:idx val="4"/>
              <c:layout>
                <c:manualLayout>
                  <c:x val="-6.0705693531833631E-2"/>
                  <c:y val="-7.7830780243378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C2-B340-87CE-AD454B4079D8}"/>
                </c:ext>
              </c:extLst>
            </c:dLbl>
            <c:dLbl>
              <c:idx val="5"/>
              <c:layout>
                <c:manualLayout>
                  <c:x val="-2.2697028632633807E-2"/>
                  <c:y val="-6.1969032394440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C2-B340-87CE-AD454B4079D8}"/>
                </c:ext>
              </c:extLst>
            </c:dLbl>
            <c:dLbl>
              <c:idx val="6"/>
              <c:layout>
                <c:manualLayout>
                  <c:x val="-2.8378364469147238E-2"/>
                  <c:y val="-6.1968964484394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C2-B340-87CE-AD454B4079D8}"/>
                </c:ext>
              </c:extLst>
            </c:dLbl>
            <c:dLbl>
              <c:idx val="7"/>
              <c:layout>
                <c:manualLayout>
                  <c:x val="-3.927577067572436E-2"/>
                  <c:y val="-7.88519690395743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C2-B340-87CE-AD454B4079D8}"/>
                </c:ext>
              </c:extLst>
            </c:dLbl>
            <c:dLbl>
              <c:idx val="8"/>
              <c:layout>
                <c:manualLayout>
                  <c:x val="-2.9471849107096906E-2"/>
                  <c:y val="-6.4723931754905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C2-B340-87CE-AD454B4079D8}"/>
                </c:ext>
              </c:extLst>
            </c:dLbl>
            <c:dLbl>
              <c:idx val="9"/>
              <c:layout>
                <c:manualLayout>
                  <c:x val="-2.0324047898930771E-2"/>
                  <c:y val="-0.112844072375851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C2-B340-87CE-AD454B4079D8}"/>
                </c:ext>
              </c:extLst>
            </c:dLbl>
            <c:dLbl>
              <c:idx val="14"/>
              <c:layout>
                <c:manualLayout>
                  <c:x val="-2.8134804370383935E-2"/>
                  <c:y val="5.5364385164782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C2-B340-87CE-AD454B4079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Sheet3!$I$3:$N$3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Sheet3!$I$6:$N$6</c:f>
              <c:numCache>
                <c:formatCode>General</c:formatCode>
                <c:ptCount val="6"/>
                <c:pt idx="0">
                  <c:v>140424</c:v>
                </c:pt>
                <c:pt idx="1">
                  <c:v>136269</c:v>
                </c:pt>
                <c:pt idx="2">
                  <c:v>131892</c:v>
                </c:pt>
                <c:pt idx="3">
                  <c:v>142640</c:v>
                </c:pt>
                <c:pt idx="4">
                  <c:v>153275</c:v>
                </c:pt>
                <c:pt idx="5">
                  <c:v>112172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AC2-B340-87CE-AD454B4079D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324928"/>
        <c:axId val="93208960"/>
      </c:lineChart>
      <c:catAx>
        <c:axId val="8932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93208960"/>
        <c:crosses val="autoZero"/>
        <c:auto val="1"/>
        <c:lblAlgn val="ctr"/>
        <c:lblOffset val="100"/>
        <c:noMultiLvlLbl val="0"/>
      </c:catAx>
      <c:valAx>
        <c:axId val="93208960"/>
        <c:scaling>
          <c:orientation val="minMax"/>
          <c:max val="200000"/>
          <c:min val="800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89324928"/>
        <c:crosses val="autoZero"/>
        <c:crossBetween val="between"/>
        <c:majorUnit val="15000"/>
      </c:valAx>
      <c:spPr>
        <a:gradFill>
          <a:gsLst>
            <a:gs pos="0">
              <a:schemeClr val="accent1">
                <a:lumMod val="40000"/>
                <a:lumOff val="60000"/>
              </a:schemeClr>
            </a:gs>
            <a:gs pos="100000">
              <a:srgbClr val="FFEBFA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B050"/>
                  </a:gs>
                  <a:gs pos="100000">
                    <a:srgbClr val="156B13"/>
                  </a:gs>
                </a:gsLst>
                <a:lin ang="2700000" scaled="0"/>
                <a:tileRect/>
              </a:gradFill>
            </c:spPr>
          </c:marker>
          <c:dPt>
            <c:idx val="3"/>
            <c:marker>
              <c:spPr>
                <a:gradFill>
                  <a:gsLst>
                    <a:gs pos="0">
                      <a:srgbClr val="00B050"/>
                    </a:gs>
                    <a:gs pos="100000">
                      <a:srgbClr val="156B13"/>
                    </a:gs>
                  </a:gsLst>
                  <a:lin ang="2700000" scaled="0"/>
                </a:gradFill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0051-FF4E-86CD-DB45ABCEDF66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Sheet1!$A$22:$A$31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Sheet1!$B$22:$B$31</c:f>
              <c:numCache>
                <c:formatCode>General</c:formatCode>
                <c:ptCount val="10"/>
                <c:pt idx="0">
                  <c:v>3127</c:v>
                </c:pt>
                <c:pt idx="1">
                  <c:v>3010</c:v>
                </c:pt>
                <c:pt idx="2">
                  <c:v>2886</c:v>
                </c:pt>
                <c:pt idx="3">
                  <c:v>2852</c:v>
                </c:pt>
                <c:pt idx="4">
                  <c:v>2713</c:v>
                </c:pt>
                <c:pt idx="5">
                  <c:v>2622</c:v>
                </c:pt>
                <c:pt idx="6">
                  <c:v>2603</c:v>
                </c:pt>
                <c:pt idx="7">
                  <c:v>2513</c:v>
                </c:pt>
                <c:pt idx="8">
                  <c:v>2494</c:v>
                </c:pt>
                <c:pt idx="9">
                  <c:v>2416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51-FF4E-86CD-DB45ABCEDF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696911"/>
        <c:axId val="1"/>
      </c:lineChart>
      <c:catAx>
        <c:axId val="560696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00"/>
          <c:min val="2200"/>
        </c:scaling>
        <c:delete val="0"/>
        <c:axPos val="l"/>
        <c:majorGridlines>
          <c:spPr>
            <a:ln w="3175">
              <a:solidFill>
                <a:schemeClr val="bg1">
                  <a:lumMod val="7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0696911"/>
        <c:crosses val="autoZero"/>
        <c:crossBetween val="between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Sheet1!$B$24</c:f>
              <c:strCache>
                <c:ptCount val="1"/>
                <c:pt idx="0">
                  <c:v>1. kooliaste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100000">
                  <a:srgbClr val="FF7A00"/>
                </a:gs>
              </a:gsLst>
              <a:lin ang="5400000" scaled="1"/>
              <a:tileRect/>
            </a:gradFill>
          </c:spPr>
          <c:dLbls>
            <c:dLbl>
              <c:idx val="0"/>
              <c:layout>
                <c:manualLayout>
                  <c:x val="2.5806451612903226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1B-2847-8C2F-7A2F7EC9B900}"/>
                </c:ext>
              </c:extLst>
            </c:dLbl>
            <c:dLbl>
              <c:idx val="1"/>
              <c:layout>
                <c:manualLayout>
                  <c:x val="1.075268817204301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1B-2847-8C2F-7A2F7EC9B900}"/>
                </c:ext>
              </c:extLst>
            </c:dLbl>
            <c:dLbl>
              <c:idx val="9"/>
              <c:layout>
                <c:manualLayout>
                  <c:x val="-2.3655913978494623E-2"/>
                  <c:y val="-3.3755274261603376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1B-2847-8C2F-7A2F7EC9B900}"/>
                </c:ext>
              </c:extLst>
            </c:dLbl>
            <c:dLbl>
              <c:idx val="10"/>
              <c:layout>
                <c:manualLayout>
                  <c:x val="-1.93548387096774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1B-2847-8C2F-7A2F7EC9B900}"/>
                </c:ext>
              </c:extLst>
            </c:dLbl>
            <c:dLbl>
              <c:idx val="11"/>
              <c:layout>
                <c:manualLayout>
                  <c:x val="-3.440860215053763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1B-2847-8C2F-7A2F7EC9B9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Sheet1!$B$31:$B$40</c:f>
              <c:numCache>
                <c:formatCode>0</c:formatCode>
                <c:ptCount val="10"/>
                <c:pt idx="0">
                  <c:v>1793</c:v>
                </c:pt>
                <c:pt idx="1">
                  <c:v>1827</c:v>
                </c:pt>
                <c:pt idx="2">
                  <c:v>1838</c:v>
                </c:pt>
                <c:pt idx="3">
                  <c:v>1829</c:v>
                </c:pt>
                <c:pt idx="4">
                  <c:v>1759</c:v>
                </c:pt>
                <c:pt idx="5">
                  <c:v>1735</c:v>
                </c:pt>
                <c:pt idx="6">
                  <c:v>1661</c:v>
                </c:pt>
                <c:pt idx="7">
                  <c:v>1585</c:v>
                </c:pt>
                <c:pt idx="8">
                  <c:v>1464</c:v>
                </c:pt>
                <c:pt idx="9">
                  <c:v>1452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1B-2847-8C2F-7A2F7EC9B900}"/>
            </c:ext>
          </c:extLst>
        </c:ser>
        <c:ser>
          <c:idx val="1"/>
          <c:order val="1"/>
          <c:tx>
            <c:strRef>
              <c:f>Sheet1!$C$24</c:f>
              <c:strCache>
                <c:ptCount val="1"/>
                <c:pt idx="0">
                  <c:v>2. kooliaste</c:v>
                </c:pt>
              </c:strCache>
            </c:strRef>
          </c:tx>
          <c:spPr>
            <a:gradFill flip="none" rotWithShape="1">
              <a:gsLst>
                <a:gs pos="0">
                  <a:srgbClr val="FF0000"/>
                </a:gs>
                <a:gs pos="100000">
                  <a:srgbClr val="FF7A00"/>
                </a:gs>
              </a:gsLst>
              <a:lin ang="5400000" scaled="0"/>
              <a:tileRect/>
            </a:gradFill>
          </c:spPr>
          <c:dLbls>
            <c:dLbl>
              <c:idx val="0"/>
              <c:layout>
                <c:manualLayout>
                  <c:x val="2.5806451612903226E-2"/>
                  <c:y val="7.2534605529372064E-17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1B-2847-8C2F-7A2F7EC9B900}"/>
                </c:ext>
              </c:extLst>
            </c:dLbl>
            <c:dLbl>
              <c:idx val="1"/>
              <c:layout>
                <c:manualLayout>
                  <c:x val="1.075268817204301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1B-2847-8C2F-7A2F7EC9B900}"/>
                </c:ext>
              </c:extLst>
            </c:dLbl>
            <c:dLbl>
              <c:idx val="9"/>
              <c:layout>
                <c:manualLayout>
                  <c:x val="-2.7956989247311829E-2"/>
                  <c:y val="6.188395459088199E-17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1B-2847-8C2F-7A2F7EC9B900}"/>
                </c:ext>
              </c:extLst>
            </c:dLbl>
            <c:dLbl>
              <c:idx val="10"/>
              <c:layout>
                <c:manualLayout>
                  <c:x val="-2.3655913978494623E-2"/>
                  <c:y val="-7.4698488825721433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1B-2847-8C2F-7A2F7EC9B900}"/>
                </c:ext>
              </c:extLst>
            </c:dLbl>
            <c:dLbl>
              <c:idx val="11"/>
              <c:layout>
                <c:manualLayout>
                  <c:x val="-3.655913978494623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1B-2847-8C2F-7A2F7EC9B9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Sheet1!$C$31:$C$40</c:f>
              <c:numCache>
                <c:formatCode>0</c:formatCode>
                <c:ptCount val="10"/>
                <c:pt idx="0">
                  <c:v>1699</c:v>
                </c:pt>
                <c:pt idx="1">
                  <c:v>1762</c:v>
                </c:pt>
                <c:pt idx="2">
                  <c:v>1746</c:v>
                </c:pt>
                <c:pt idx="3">
                  <c:v>1709</c:v>
                </c:pt>
                <c:pt idx="4">
                  <c:v>1757</c:v>
                </c:pt>
                <c:pt idx="5">
                  <c:v>1764</c:v>
                </c:pt>
                <c:pt idx="6">
                  <c:v>1761</c:v>
                </c:pt>
                <c:pt idx="7">
                  <c:v>1704</c:v>
                </c:pt>
                <c:pt idx="8">
                  <c:v>1707</c:v>
                </c:pt>
                <c:pt idx="9">
                  <c:v>1629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71B-2847-8C2F-7A2F7EC9B900}"/>
            </c:ext>
          </c:extLst>
        </c:ser>
        <c:ser>
          <c:idx val="2"/>
          <c:order val="2"/>
          <c:tx>
            <c:strRef>
              <c:f>Sheet1!$D$24</c:f>
              <c:strCache>
                <c:ptCount val="1"/>
                <c:pt idx="0">
                  <c:v>3. kooliaste</c:v>
                </c:pt>
              </c:strCache>
            </c:strRef>
          </c:tx>
          <c:spPr>
            <a:gradFill>
              <a:gsLst>
                <a:gs pos="100000">
                  <a:srgbClr val="92D050"/>
                </a:gs>
                <a:gs pos="0">
                  <a:srgbClr val="00B050"/>
                </a:gs>
              </a:gsLst>
              <a:lin ang="5400000" scaled="0"/>
            </a:gradFill>
            <a:ln w="25400">
              <a:noFill/>
            </a:ln>
          </c:spPr>
          <c:dLbls>
            <c:dLbl>
              <c:idx val="0"/>
              <c:layout>
                <c:manualLayout>
                  <c:x val="2.5806451612903226E-2"/>
                  <c:y val="-3.956478733926805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71B-2847-8C2F-7A2F7EC9B900}"/>
                </c:ext>
              </c:extLst>
            </c:dLbl>
            <c:dLbl>
              <c:idx val="9"/>
              <c:layout>
                <c:manualLayout>
                  <c:x val="-2.3655913978494623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71B-2847-8C2F-7A2F7EC9B900}"/>
                </c:ext>
              </c:extLst>
            </c:dLbl>
            <c:dLbl>
              <c:idx val="10"/>
              <c:layout>
                <c:manualLayout>
                  <c:x val="-2.5806451612903226E-2"/>
                  <c:y val="-3.7349244412860716E-3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71B-2847-8C2F-7A2F7EC9B900}"/>
                </c:ext>
              </c:extLst>
            </c:dLbl>
            <c:dLbl>
              <c:idx val="11"/>
              <c:layout>
                <c:manualLayout>
                  <c:x val="-3.655913978494623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71B-2847-8C2F-7A2F7EC9B9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Sheet1!$D$31:$D$40</c:f>
              <c:numCache>
                <c:formatCode>0</c:formatCode>
                <c:ptCount val="10"/>
                <c:pt idx="0">
                  <c:v>1504</c:v>
                </c:pt>
                <c:pt idx="1">
                  <c:v>1505</c:v>
                </c:pt>
                <c:pt idx="2">
                  <c:v>1553</c:v>
                </c:pt>
                <c:pt idx="3">
                  <c:v>1661</c:v>
                </c:pt>
                <c:pt idx="4">
                  <c:v>1716</c:v>
                </c:pt>
                <c:pt idx="5">
                  <c:v>1695</c:v>
                </c:pt>
                <c:pt idx="6">
                  <c:v>1651</c:v>
                </c:pt>
                <c:pt idx="7">
                  <c:v>1727</c:v>
                </c:pt>
                <c:pt idx="8">
                  <c:v>1725</c:v>
                </c:pt>
                <c:pt idx="9">
                  <c:v>1728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71B-2847-8C2F-7A2F7EC9B900}"/>
            </c:ext>
          </c:extLst>
        </c:ser>
        <c:ser>
          <c:idx val="3"/>
          <c:order val="3"/>
          <c:tx>
            <c:strRef>
              <c:f>Sheet1!$E$24</c:f>
              <c:strCache>
                <c:ptCount val="1"/>
                <c:pt idx="0">
                  <c:v>gümnaasium</c:v>
                </c:pt>
              </c:strCache>
            </c:strRef>
          </c:tx>
          <c:spPr>
            <a:gradFill>
              <a:gsLst>
                <a:gs pos="100000">
                  <a:srgbClr val="03D4A8"/>
                </a:gs>
                <a:gs pos="22000">
                  <a:srgbClr val="005CBF">
                    <a:lumMod val="51000"/>
                    <a:lumOff val="49000"/>
                  </a:srgbClr>
                </a:gs>
              </a:gsLst>
              <a:lin ang="5400000" scaled="0"/>
            </a:gradFill>
            <a:ln w="25400">
              <a:noFill/>
            </a:ln>
          </c:spPr>
          <c:dLbls>
            <c:dLbl>
              <c:idx val="0"/>
              <c:layout>
                <c:manualLayout>
                  <c:x val="2.7956989247311829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71B-2847-8C2F-7A2F7EC9B900}"/>
                </c:ext>
              </c:extLst>
            </c:dLbl>
            <c:dLbl>
              <c:idx val="9"/>
              <c:layout>
                <c:manualLayout>
                  <c:x val="-1.720430107526881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71B-2847-8C2F-7A2F7EC9B900}"/>
                </c:ext>
              </c:extLst>
            </c:dLbl>
            <c:dLbl>
              <c:idx val="10"/>
              <c:layout>
                <c:manualLayout>
                  <c:x val="-1.720430107526881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71B-2847-8C2F-7A2F7EC9B900}"/>
                </c:ext>
              </c:extLst>
            </c:dLbl>
            <c:dLbl>
              <c:idx val="11"/>
              <c:layout>
                <c:manualLayout>
                  <c:x val="-3.225806451612903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71B-2847-8C2F-7A2F7EC9B9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Sheet1!$A$31:$A$40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Sheet1!$E$31:$E$40</c:f>
              <c:numCache>
                <c:formatCode>0</c:formatCode>
                <c:ptCount val="10"/>
                <c:pt idx="0">
                  <c:v>803</c:v>
                </c:pt>
                <c:pt idx="1">
                  <c:v>759</c:v>
                </c:pt>
                <c:pt idx="2">
                  <c:v>745</c:v>
                </c:pt>
                <c:pt idx="3">
                  <c:v>757</c:v>
                </c:pt>
                <c:pt idx="4">
                  <c:v>793</c:v>
                </c:pt>
                <c:pt idx="5">
                  <c:v>815</c:v>
                </c:pt>
                <c:pt idx="6">
                  <c:v>889</c:v>
                </c:pt>
                <c:pt idx="7">
                  <c:v>908</c:v>
                </c:pt>
                <c:pt idx="8">
                  <c:v>861</c:v>
                </c:pt>
                <c:pt idx="9">
                  <c:v>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71B-2847-8C2F-7A2F7EC9B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77530879"/>
        <c:axId val="1"/>
      </c:areaChart>
      <c:catAx>
        <c:axId val="577530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500"/>
          <c:min val="0"/>
        </c:scaling>
        <c:delete val="0"/>
        <c:axPos val="l"/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77530879"/>
        <c:crosses val="autoZero"/>
        <c:crossBetween val="midCat"/>
      </c:valAx>
    </c:plotArea>
    <c:legend>
      <c:legendPos val="b"/>
      <c:legendEntry>
        <c:idx val="0"/>
        <c:txPr>
          <a:bodyPr/>
          <a:lstStyle/>
          <a:p>
            <a:pPr>
              <a:defRPr sz="96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96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0.22568797539921459"/>
          <c:y val="0.89876415138923349"/>
          <c:w val="0.54670966454464909"/>
          <c:h val="7.5951900117400023E-2"/>
        </c:manualLayout>
      </c:layout>
      <c:overlay val="0"/>
      <c:spPr>
        <a:effectLst>
          <a:glow rad="101600">
            <a:schemeClr val="accent4">
              <a:satMod val="175000"/>
              <a:alpha val="0"/>
            </a:schemeClr>
          </a:glow>
        </a:effectLst>
      </c:spPr>
      <c:txPr>
        <a:bodyPr/>
        <a:lstStyle/>
        <a:p>
          <a:pPr>
            <a:defRPr sz="96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1"/>
          <c:order val="0"/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16200000" scaled="1"/>
              <a:tileRect/>
            </a:gradFill>
          </c:spPr>
          <c:dLbls>
            <c:dLbl>
              <c:idx val="0"/>
              <c:layout>
                <c:manualLayout>
                  <c:x val="2.4151574803149608E-2"/>
                  <c:y val="-0.34531853972798854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80-4C4B-ADD7-CCFFF8939B5F}"/>
                </c:ext>
              </c:extLst>
            </c:dLbl>
            <c:dLbl>
              <c:idx val="1"/>
              <c:layout>
                <c:manualLayout>
                  <c:x val="3.1153543307086383E-3"/>
                  <c:y val="-0.34433326516003682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80-4C4B-ADD7-CCFFF8939B5F}"/>
                </c:ext>
              </c:extLst>
            </c:dLbl>
            <c:dLbl>
              <c:idx val="2"/>
              <c:layout>
                <c:manualLayout>
                  <c:x val="-7.4999999999999997E-3"/>
                  <c:y val="-0.31888996829941713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80-4C4B-ADD7-CCFFF8939B5F}"/>
                </c:ext>
              </c:extLst>
            </c:dLbl>
            <c:dLbl>
              <c:idx val="3"/>
              <c:layout>
                <c:manualLayout>
                  <c:x val="2.5000000000000001E-3"/>
                  <c:y val="-0.30050976582472649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80-4C4B-ADD7-CCFFF8939B5F}"/>
                </c:ext>
              </c:extLst>
            </c:dLbl>
            <c:dLbl>
              <c:idx val="4"/>
              <c:layout>
                <c:manualLayout>
                  <c:x val="-9.1118110236220479E-3"/>
                  <c:y val="-0.26393649657429186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80-4C4B-ADD7-CCFFF8939B5F}"/>
                </c:ext>
              </c:extLst>
            </c:dLbl>
            <c:dLbl>
              <c:idx val="5"/>
              <c:layout>
                <c:manualLayout>
                  <c:x val="3.1153543307086613E-3"/>
                  <c:y val="-0.25208150117598943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80-4C4B-ADD7-CCFFF8939B5F}"/>
                </c:ext>
              </c:extLst>
            </c:dLbl>
            <c:dLbl>
              <c:idx val="6"/>
              <c:layout>
                <c:manualLayout>
                  <c:x val="2.538976377952756E-3"/>
                  <c:y val="-0.28171847837202169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80-4C4B-ADD7-CCFFF8939B5F}"/>
                </c:ext>
              </c:extLst>
            </c:dLbl>
            <c:dLbl>
              <c:idx val="7"/>
              <c:layout>
                <c:manualLayout>
                  <c:x val="-8.8889763779527557E-3"/>
                  <c:y val="-0.27690612537069231"/>
                </c:manualLayout>
              </c:layout>
              <c:spPr/>
              <c:txPr>
                <a:bodyPr/>
                <a:lstStyle/>
                <a:p>
                  <a:pPr>
                    <a:defRPr sz="14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80-4C4B-ADD7-CCFFF8939B5F}"/>
                </c:ext>
              </c:extLst>
            </c:dLbl>
            <c:dLbl>
              <c:idx val="8"/>
              <c:layout>
                <c:manualLayout>
                  <c:x val="-1.833312154754879E-16"/>
                  <c:y val="-0.23376623376623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80-4C4B-ADD7-CCFFF8939B5F}"/>
                </c:ext>
              </c:extLst>
            </c:dLbl>
            <c:dLbl>
              <c:idx val="9"/>
              <c:layout>
                <c:manualLayout>
                  <c:x val="0"/>
                  <c:y val="-0.272727272727272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80-4C4B-ADD7-CCFFF8939B5F}"/>
                </c:ext>
              </c:extLst>
            </c:dLbl>
            <c:dLbl>
              <c:idx val="10"/>
              <c:layout>
                <c:manualLayout>
                  <c:x val="0"/>
                  <c:y val="-0.259740259740259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E80-4C4B-ADD7-CCFFF8939B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Sheet1!$P$2:$Z$2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Sheet1!$P$3:$Z$3</c:f>
              <c:numCache>
                <c:formatCode>#,##0</c:formatCode>
                <c:ptCount val="11"/>
                <c:pt idx="0">
                  <c:v>573</c:v>
                </c:pt>
                <c:pt idx="1">
                  <c:v>492</c:v>
                </c:pt>
                <c:pt idx="2">
                  <c:v>449</c:v>
                </c:pt>
                <c:pt idx="3">
                  <c:v>389</c:v>
                </c:pt>
                <c:pt idx="4">
                  <c:v>364</c:v>
                </c:pt>
                <c:pt idx="5">
                  <c:v>317</c:v>
                </c:pt>
                <c:pt idx="6">
                  <c:v>420</c:v>
                </c:pt>
                <c:pt idx="7">
                  <c:v>344</c:v>
                </c:pt>
                <c:pt idx="8">
                  <c:v>298</c:v>
                </c:pt>
                <c:pt idx="9">
                  <c:v>374</c:v>
                </c:pt>
                <c:pt idx="10">
                  <c:v>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E80-4C4B-ADD7-CCFFF8939B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4024720"/>
        <c:axId val="1"/>
      </c:areaChart>
      <c:catAx>
        <c:axId val="33402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33402472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grafik!$A$3</c:f>
              <c:strCache>
                <c:ptCount val="1"/>
                <c:pt idx="0">
                  <c:v>I astme õpe</c:v>
                </c:pt>
              </c:strCache>
            </c:strRef>
          </c:tx>
          <c:spPr>
            <a:gradFill flip="none" rotWithShape="1">
              <a:gsLst>
                <a:gs pos="100000">
                  <a:srgbClr val="00B0F0"/>
                </a:gs>
                <a:gs pos="0">
                  <a:srgbClr val="005CBF"/>
                </a:gs>
              </a:gsLst>
              <a:lin ang="16200000" scaled="1"/>
              <a:tileRect/>
            </a:gradFill>
          </c:spPr>
          <c:dLbls>
            <c:dLbl>
              <c:idx val="0"/>
              <c:layout>
                <c:manualLayout>
                  <c:x val="2.1361370419103506E-2"/>
                  <c:y val="-6.5265489987908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53-F341-A2A9-6A84907138AC}"/>
                </c:ext>
              </c:extLst>
            </c:dLbl>
            <c:dLbl>
              <c:idx val="1"/>
              <c:layout>
                <c:manualLayout>
                  <c:x val="7.0958983658760454E-3"/>
                  <c:y val="-6.6088798735223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53-F341-A2A9-6A84907138AC}"/>
                </c:ext>
              </c:extLst>
            </c:dLbl>
            <c:dLbl>
              <c:idx val="2"/>
              <c:layout>
                <c:manualLayout>
                  <c:x val="-5.6433714195548474E-4"/>
                  <c:y val="-0.103871605410033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53-F341-A2A9-6A84907138AC}"/>
                </c:ext>
              </c:extLst>
            </c:dLbl>
            <c:dLbl>
              <c:idx val="3"/>
              <c:layout>
                <c:manualLayout>
                  <c:x val="3.4708441455765454E-3"/>
                  <c:y val="-7.4790416110693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53-F341-A2A9-6A84907138AC}"/>
                </c:ext>
              </c:extLst>
            </c:dLbl>
            <c:dLbl>
              <c:idx val="4"/>
              <c:layout>
                <c:manualLayout>
                  <c:x val="-4.0848907836944824E-3"/>
                  <c:y val="-0.102530513627291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53-F341-A2A9-6A84907138AC}"/>
                </c:ext>
              </c:extLst>
            </c:dLbl>
            <c:dLbl>
              <c:idx val="5"/>
              <c:layout>
                <c:manualLayout>
                  <c:x val="-2.9275702470658582E-3"/>
                  <c:y val="-5.0850630357745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53-F341-A2A9-6A84907138AC}"/>
                </c:ext>
              </c:extLst>
            </c:dLbl>
            <c:dLbl>
              <c:idx val="6"/>
              <c:layout>
                <c:manualLayout>
                  <c:x val="-9.779943826680058E-5"/>
                  <c:y val="-9.9375228069399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53-F341-A2A9-6A84907138AC}"/>
                </c:ext>
              </c:extLst>
            </c:dLbl>
            <c:dLbl>
              <c:idx val="7"/>
              <c:layout>
                <c:manualLayout>
                  <c:x val="-3.1829108418072186E-4"/>
                  <c:y val="-0.127502988781086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53-F341-A2A9-6A84907138AC}"/>
                </c:ext>
              </c:extLst>
            </c:dLbl>
            <c:dLbl>
              <c:idx val="8"/>
              <c:layout>
                <c:manualLayout>
                  <c:x val="-8.6726644820439179E-17"/>
                  <c:y val="-0.117225200132030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53-F341-A2A9-6A84907138AC}"/>
                </c:ext>
              </c:extLst>
            </c:dLbl>
            <c:dLbl>
              <c:idx val="9"/>
              <c:layout>
                <c:manualLayout>
                  <c:x val="0"/>
                  <c:y val="-0.121914208137311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53-F341-A2A9-6A84907138AC}"/>
                </c:ext>
              </c:extLst>
            </c:dLbl>
            <c:dLbl>
              <c:idx val="10"/>
              <c:layout>
                <c:manualLayout>
                  <c:x val="-1.8922395642336352E-2"/>
                  <c:y val="-0.16411528018484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53-F341-A2A9-6A84907138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grafik!$C$2:$M$2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grafik!$C$3:$M$3</c:f>
              <c:numCache>
                <c:formatCode>General</c:formatCode>
                <c:ptCount val="11"/>
                <c:pt idx="0">
                  <c:v>38</c:v>
                </c:pt>
                <c:pt idx="1">
                  <c:v>34</c:v>
                </c:pt>
                <c:pt idx="2">
                  <c:v>61</c:v>
                </c:pt>
                <c:pt idx="3">
                  <c:v>45</c:v>
                </c:pt>
                <c:pt idx="4">
                  <c:v>54</c:v>
                </c:pt>
                <c:pt idx="5">
                  <c:v>36</c:v>
                </c:pt>
                <c:pt idx="6">
                  <c:v>58</c:v>
                </c:pt>
                <c:pt idx="7">
                  <c:v>66</c:v>
                </c:pt>
                <c:pt idx="8">
                  <c:v>61</c:v>
                </c:pt>
                <c:pt idx="9">
                  <c:v>65</c:v>
                </c:pt>
                <c:pt idx="10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F53-F341-A2A9-6A84907138AC}"/>
            </c:ext>
          </c:extLst>
        </c:ser>
        <c:ser>
          <c:idx val="1"/>
          <c:order val="1"/>
          <c:tx>
            <c:strRef>
              <c:f>grafik!$A$6</c:f>
              <c:strCache>
                <c:ptCount val="1"/>
                <c:pt idx="0">
                  <c:v>Magistriõpe</c:v>
                </c:pt>
              </c:strCache>
            </c:strRef>
          </c:tx>
          <c:spPr>
            <a:gradFill flip="none" rotWithShape="1">
              <a:gsLst>
                <a:gs pos="71000">
                  <a:srgbClr val="7030A0"/>
                </a:gs>
                <a:gs pos="0">
                  <a:schemeClr val="accent5">
                    <a:lumMod val="20000"/>
                    <a:lumOff val="80000"/>
                  </a:schemeClr>
                </a:gs>
              </a:gsLst>
              <a:lin ang="5400000" scaled="1"/>
              <a:tileRect/>
            </a:gradFill>
          </c:spPr>
          <c:dLbls>
            <c:dLbl>
              <c:idx val="0"/>
              <c:layout>
                <c:manualLayout>
                  <c:x val="2.1243156413566375E-2"/>
                  <c:y val="-4.6800628151818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F53-F341-A2A9-6A84907138AC}"/>
                </c:ext>
              </c:extLst>
            </c:dLbl>
            <c:dLbl>
              <c:idx val="1"/>
              <c:layout>
                <c:manualLayout>
                  <c:x val="2.3652994552920007E-3"/>
                  <c:y val="-5.202177471937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F53-F341-A2A9-6A84907138AC}"/>
                </c:ext>
              </c:extLst>
            </c:dLbl>
            <c:dLbl>
              <c:idx val="2"/>
              <c:layout>
                <c:manualLayout>
                  <c:x val="0"/>
                  <c:y val="-1.348329790117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F53-F341-A2A9-6A84907138AC}"/>
                </c:ext>
              </c:extLst>
            </c:dLbl>
            <c:dLbl>
              <c:idx val="3"/>
              <c:layout>
                <c:manualLayout>
                  <c:x val="4.7305989105840447E-3"/>
                  <c:y val="-4.967542465059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F53-F341-A2A9-6A84907138AC}"/>
                </c:ext>
              </c:extLst>
            </c:dLbl>
            <c:dLbl>
              <c:idx val="4"/>
              <c:layout>
                <c:manualLayout>
                  <c:x val="-4.1500762017537109E-3"/>
                  <c:y val="-2.34671928201318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F53-F341-A2A9-6A84907138AC}"/>
                </c:ext>
              </c:extLst>
            </c:dLbl>
            <c:dLbl>
              <c:idx val="5"/>
              <c:layout>
                <c:manualLayout>
                  <c:x val="-5.0489686654697314E-3"/>
                  <c:y val="-1.8733396776172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F53-F341-A2A9-6A84907138AC}"/>
                </c:ext>
              </c:extLst>
            </c:dLbl>
            <c:dLbl>
              <c:idx val="6"/>
              <c:layout>
                <c:manualLayout>
                  <c:x val="3.9496130219581673E-3"/>
                  <c:y val="-4.3476104217724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F53-F341-A2A9-6A84907138AC}"/>
                </c:ext>
              </c:extLst>
            </c:dLbl>
            <c:dLbl>
              <c:idx val="7"/>
              <c:layout>
                <c:manualLayout>
                  <c:x val="-4.5609305795783648E-3"/>
                  <c:y val="-2.8251457838433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F53-F341-A2A9-6A84907138AC}"/>
                </c:ext>
              </c:extLst>
            </c:dLbl>
            <c:dLbl>
              <c:idx val="10"/>
              <c:layout>
                <c:manualLayout>
                  <c:x val="-1.6557096187044155E-2"/>
                  <c:y val="-4.6890080052812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F53-F341-A2A9-6A84907138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vertOverflow="overflow" horzOverflow="overflow" wrap="square" bIns="91440">
                <a:noAutofit/>
              </a:bodyPr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grafik!$C$2:$M$2</c:f>
              <c:numCache>
                <c:formatCode>General</c:formatCod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numCache>
            </c:numRef>
          </c:cat>
          <c:val>
            <c:numRef>
              <c:f>grafik!$C$6:$M$6</c:f>
              <c:numCache>
                <c:formatCode>General</c:formatCode>
                <c:ptCount val="11"/>
                <c:pt idx="0">
                  <c:v>38</c:v>
                </c:pt>
                <c:pt idx="1">
                  <c:v>33</c:v>
                </c:pt>
                <c:pt idx="2">
                  <c:v>24</c:v>
                </c:pt>
                <c:pt idx="3">
                  <c:v>27</c:v>
                </c:pt>
                <c:pt idx="4">
                  <c:v>27</c:v>
                </c:pt>
                <c:pt idx="5">
                  <c:v>25</c:v>
                </c:pt>
                <c:pt idx="6">
                  <c:v>37</c:v>
                </c:pt>
                <c:pt idx="7">
                  <c:v>32</c:v>
                </c:pt>
                <c:pt idx="8">
                  <c:v>24</c:v>
                </c:pt>
                <c:pt idx="9">
                  <c:v>23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BF53-F341-A2A9-6A84907138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26148992"/>
        <c:axId val="126150528"/>
      </c:areaChart>
      <c:catAx>
        <c:axId val="12614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6150528"/>
        <c:crosses val="autoZero"/>
        <c:auto val="1"/>
        <c:lblAlgn val="ctr"/>
        <c:lblOffset val="100"/>
        <c:noMultiLvlLbl val="0"/>
      </c:catAx>
      <c:valAx>
        <c:axId val="126150528"/>
        <c:scaling>
          <c:orientation val="minMax"/>
          <c:max val="110"/>
          <c:min val="0"/>
        </c:scaling>
        <c:delete val="0"/>
        <c:axPos val="l"/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6148992"/>
        <c:crosses val="autoZero"/>
        <c:crossBetween val="midCat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200"/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en-US"/>
          </a:p>
        </c:txPr>
      </c:legendEntry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79234490307544"/>
          <c:y val="4.3861256114869351E-2"/>
          <c:w val="0.88800677942163064"/>
          <c:h val="0.75419354422414342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Narva Laste Loomemaja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6"/>
              <c:layout>
                <c:manualLayout>
                  <c:x val="-4.8685192556253129E-2"/>
                  <c:y val="6.2525468051590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A8-F64E-80F1-F209A2953FB1}"/>
                </c:ext>
              </c:extLst>
            </c:dLbl>
            <c:dLbl>
              <c:idx val="7"/>
              <c:layout>
                <c:manualLayout>
                  <c:x val="-4.6300683212456097E-2"/>
                  <c:y val="5.90132312787585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A8-F64E-80F1-F209A2953FB1}"/>
                </c:ext>
              </c:extLst>
            </c:dLbl>
            <c:dLbl>
              <c:idx val="8"/>
              <c:layout>
                <c:manualLayout>
                  <c:x val="-6.8744394618834082E-2"/>
                  <c:y val="5.7234062644622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A8-F64E-80F1-F209A2953FB1}"/>
                </c:ext>
              </c:extLst>
            </c:dLbl>
            <c:dLbl>
              <c:idx val="9"/>
              <c:layout>
                <c:manualLayout>
                  <c:x val="-3.0992950009155831E-2"/>
                  <c:y val="7.210609543372295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A8-F64E-80F1-F209A2953F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33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Sheet1!$B$8:$B$17</c:f>
              <c:numCache>
                <c:formatCode>0</c:formatCode>
                <c:ptCount val="10"/>
                <c:pt idx="0" formatCode="General">
                  <c:v>1289</c:v>
                </c:pt>
                <c:pt idx="1">
                  <c:v>1315.5</c:v>
                </c:pt>
                <c:pt idx="2" formatCode="General">
                  <c:v>1342</c:v>
                </c:pt>
                <c:pt idx="3" formatCode="General">
                  <c:v>1401</c:v>
                </c:pt>
                <c:pt idx="4" formatCode="General">
                  <c:v>1523</c:v>
                </c:pt>
                <c:pt idx="5" formatCode="General">
                  <c:v>1414</c:v>
                </c:pt>
                <c:pt idx="6" formatCode="General">
                  <c:v>1861</c:v>
                </c:pt>
                <c:pt idx="7" formatCode="General">
                  <c:v>1634</c:v>
                </c:pt>
                <c:pt idx="8" formatCode="General">
                  <c:v>1552</c:v>
                </c:pt>
                <c:pt idx="9" formatCode="General">
                  <c:v>1380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0A8-F64E-80F1-F209A2953FB1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Noorte Meremeeste Klubi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8493255203564669E-2"/>
                  <c:y val="-5.606696129905892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A8-F64E-80F1-F209A2953FB1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0A8-F64E-80F1-F209A2953F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Sheet1!$C$8:$C$17</c:f>
              <c:numCache>
                <c:formatCode>General</c:formatCode>
                <c:ptCount val="10"/>
                <c:pt idx="0">
                  <c:v>210</c:v>
                </c:pt>
                <c:pt idx="1">
                  <c:v>225</c:v>
                </c:pt>
                <c:pt idx="2">
                  <c:v>223</c:v>
                </c:pt>
                <c:pt idx="3">
                  <c:v>226</c:v>
                </c:pt>
                <c:pt idx="4">
                  <c:v>238</c:v>
                </c:pt>
                <c:pt idx="5">
                  <c:v>265</c:v>
                </c:pt>
                <c:pt idx="6">
                  <c:v>256</c:v>
                </c:pt>
                <c:pt idx="7">
                  <c:v>270</c:v>
                </c:pt>
                <c:pt idx="8">
                  <c:v>258</c:v>
                </c:pt>
                <c:pt idx="9">
                  <c:v>257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0A8-F64E-80F1-F209A2953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2495327"/>
        <c:axId val="1"/>
      </c:lineChart>
      <c:catAx>
        <c:axId val="612495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2000"/>
          <c:min val="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612495327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33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0.10181737932982593"/>
          <c:y val="0.90582549561720349"/>
          <c:w val="0.86534409095724041"/>
          <c:h val="8.7868801549472172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537891871322781E-2"/>
          <c:y val="3.6886906123945642E-2"/>
          <c:w val="0.91083277229751469"/>
          <c:h val="0.76001781800941282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Narva Muusikakool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0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dLbl>
              <c:idx val="0"/>
              <c:layout>
                <c:manualLayout>
                  <c:x val="-3.8992248062015504E-2"/>
                  <c:y val="-6.177066929133858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85-B34F-B2B2-4FF9400DA02E}"/>
                </c:ext>
              </c:extLst>
            </c:dLbl>
            <c:dLbl>
              <c:idx val="1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85-B34F-B2B2-4FF9400DA02E}"/>
                </c:ext>
              </c:extLst>
            </c:dLbl>
            <c:dLbl>
              <c:idx val="2"/>
              <c:layout>
                <c:manualLayout>
                  <c:x val="-3.8992248062015504E-2"/>
                  <c:y val="-5.3437335958005247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85-B34F-B2B2-4FF9400DA02E}"/>
                </c:ext>
              </c:extLst>
            </c:dLbl>
            <c:dLbl>
              <c:idx val="3"/>
              <c:layout>
                <c:manualLayout>
                  <c:x val="-3.8992248062015573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85-B34F-B2B2-4FF9400DA02E}"/>
                </c:ext>
              </c:extLst>
            </c:dLbl>
            <c:dLbl>
              <c:idx val="4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85-B34F-B2B2-4FF9400DA02E}"/>
                </c:ext>
              </c:extLst>
            </c:dLbl>
            <c:dLbl>
              <c:idx val="5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33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85-B34F-B2B2-4FF9400DA02E}"/>
                </c:ext>
              </c:extLst>
            </c:dLbl>
            <c:dLbl>
              <c:idx val="6"/>
              <c:layout>
                <c:manualLayout>
                  <c:x val="-5.4126394052044745E-2"/>
                  <c:y val="-4.584457937308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85-B34F-B2B2-4FF9400DA02E}"/>
                </c:ext>
              </c:extLst>
            </c:dLbl>
            <c:dLbl>
              <c:idx val="7"/>
              <c:layout>
                <c:manualLayout>
                  <c:x val="-6.3405877703948718E-2"/>
                  <c:y val="-2.4376837091548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85-B34F-B2B2-4FF9400DA02E}"/>
                </c:ext>
              </c:extLst>
            </c:dLbl>
            <c:dLbl>
              <c:idx val="8"/>
              <c:layout>
                <c:manualLayout>
                  <c:x val="-3.1017767760442586E-2"/>
                  <c:y val="-5.266772511746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85-B34F-B2B2-4FF9400DA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3333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Sheet1!$B$8:$B$17</c:f>
              <c:numCache>
                <c:formatCode>#,##0</c:formatCode>
                <c:ptCount val="10"/>
                <c:pt idx="0">
                  <c:v>432</c:v>
                </c:pt>
                <c:pt idx="1">
                  <c:v>414</c:v>
                </c:pt>
                <c:pt idx="2">
                  <c:v>414</c:v>
                </c:pt>
                <c:pt idx="3">
                  <c:v>413</c:v>
                </c:pt>
                <c:pt idx="4">
                  <c:v>423</c:v>
                </c:pt>
                <c:pt idx="5">
                  <c:v>417</c:v>
                </c:pt>
                <c:pt idx="6">
                  <c:v>406</c:v>
                </c:pt>
                <c:pt idx="7">
                  <c:v>732</c:v>
                </c:pt>
                <c:pt idx="8">
                  <c:v>669</c:v>
                </c:pt>
                <c:pt idx="9">
                  <c:v>613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285-B34F-B2B2-4FF9400DA02E}"/>
            </c:ext>
          </c:extLst>
        </c:ser>
        <c:ser>
          <c:idx val="2"/>
          <c:order val="1"/>
          <c:tx>
            <c:strRef>
              <c:f>Sheet1!$D$4</c:f>
              <c:strCache>
                <c:ptCount val="1"/>
                <c:pt idx="0">
                  <c:v>Narva Koorikool</c:v>
                </c:pt>
              </c:strCache>
            </c:strRef>
          </c:tx>
          <c:spPr>
            <a:ln w="63500">
              <a:solidFill>
                <a:schemeClr val="accent6">
                  <a:lumMod val="75000"/>
                </a:schemeClr>
              </a:solidFill>
            </a:ln>
          </c:spPr>
          <c:marker>
            <c:symbol val="triangle"/>
            <c:size val="10"/>
            <c:spPr>
              <a:gradFill>
                <a:gsLst>
                  <a:gs pos="0">
                    <a:srgbClr val="FFF200"/>
                  </a:gs>
                  <a:gs pos="100000">
                    <a:srgbClr val="FF7A00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85-B34F-B2B2-4FF9400DA02E}"/>
                </c:ext>
              </c:extLst>
            </c:dLbl>
            <c:dLbl>
              <c:idx val="1"/>
              <c:layout>
                <c:manualLayout>
                  <c:x val="-3.8992248062015504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85-B34F-B2B2-4FF9400DA02E}"/>
                </c:ext>
              </c:extLst>
            </c:dLbl>
            <c:dLbl>
              <c:idx val="2"/>
              <c:layout>
                <c:manualLayout>
                  <c:x val="-3.8992248062015504E-2"/>
                  <c:y val="-5.7604002624671954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285-B34F-B2B2-4FF9400DA02E}"/>
                </c:ext>
              </c:extLst>
            </c:dLbl>
            <c:dLbl>
              <c:idx val="3"/>
              <c:layout>
                <c:manualLayout>
                  <c:x val="-3.8992248062015573E-2"/>
                  <c:y val="-5.760400262467191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285-B34F-B2B2-4FF9400DA02E}"/>
                </c:ext>
              </c:extLst>
            </c:dLbl>
            <c:dLbl>
              <c:idx val="4"/>
              <c:layout>
                <c:manualLayout>
                  <c:x val="-3.8992248062015504E-2"/>
                  <c:y val="-5.343733595800521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285-B34F-B2B2-4FF9400DA02E}"/>
                </c:ext>
              </c:extLst>
            </c:dLbl>
            <c:dLbl>
              <c:idx val="5"/>
              <c:layout>
                <c:manualLayout>
                  <c:x val="-3.899224839191149E-2"/>
                  <c:y val="3.4685998221464551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285-B34F-B2B2-4FF9400DA02E}"/>
                </c:ext>
              </c:extLst>
            </c:dLbl>
            <c:dLbl>
              <c:idx val="6"/>
              <c:layout>
                <c:manualLayout>
                  <c:x val="-2.9113393022146765E-2"/>
                  <c:y val="4.042550878282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285-B34F-B2B2-4FF9400DA02E}"/>
                </c:ext>
              </c:extLst>
            </c:dLbl>
            <c:dLbl>
              <c:idx val="7"/>
              <c:layout>
                <c:manualLayout>
                  <c:x val="-2.9113393022146661E-2"/>
                  <c:y val="4.9630530714210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285-B34F-B2B2-4FF9400DA02E}"/>
                </c:ext>
              </c:extLst>
            </c:dLbl>
            <c:dLbl>
              <c:idx val="8"/>
              <c:layout>
                <c:manualLayout>
                  <c:x val="-3.2596192790603482E-2"/>
                  <c:y val="6.1892033766049577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285-B34F-B2B2-4FF9400DA02E}"/>
                </c:ext>
              </c:extLst>
            </c:dLbl>
            <c:dLbl>
              <c:idx val="9"/>
              <c:layout>
                <c:manualLayout>
                  <c:x val="-3.2596192790603364E-2"/>
                  <c:y val="5.468482655884230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9933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285-B34F-B2B2-4FF9400DA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9933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Sheet1!$D$8:$D$17</c:f>
              <c:numCache>
                <c:formatCode>#,##0</c:formatCode>
                <c:ptCount val="10"/>
                <c:pt idx="0">
                  <c:v>296</c:v>
                </c:pt>
                <c:pt idx="1">
                  <c:v>321</c:v>
                </c:pt>
                <c:pt idx="2">
                  <c:v>274</c:v>
                </c:pt>
                <c:pt idx="3">
                  <c:v>261</c:v>
                </c:pt>
                <c:pt idx="4">
                  <c:v>276</c:v>
                </c:pt>
                <c:pt idx="5">
                  <c:v>276</c:v>
                </c:pt>
                <c:pt idx="6">
                  <c:v>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C285-B34F-B2B2-4FF9400DA02E}"/>
            </c:ext>
          </c:extLst>
        </c:ser>
        <c:ser>
          <c:idx val="3"/>
          <c:order val="2"/>
          <c:tx>
            <c:strRef>
              <c:f>Sheet1!$E$4</c:f>
              <c:strCache>
                <c:ptCount val="1"/>
                <c:pt idx="0">
                  <c:v>Narva Kunstikool</c:v>
                </c:pt>
              </c:strCache>
            </c:strRef>
          </c:tx>
          <c:spPr>
            <a:ln w="63500">
              <a:solidFill>
                <a:schemeClr val="accent4"/>
              </a:solidFill>
            </a:ln>
          </c:spPr>
          <c:marker>
            <c:symbol val="diamond"/>
            <c:size val="11"/>
            <c:spPr>
              <a:gradFill>
                <a:gsLst>
                  <a:gs pos="100000">
                    <a:schemeClr val="accent4"/>
                  </a:gs>
                  <a:gs pos="0">
                    <a:srgbClr val="66008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4.9719081491973689E-2"/>
                  <c:y val="-3.251306169581203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285-B34F-B2B2-4FF9400DA02E}"/>
                </c:ext>
              </c:extLst>
            </c:dLbl>
            <c:dLbl>
              <c:idx val="1"/>
              <c:layout>
                <c:manualLayout>
                  <c:x val="-4.1100171628244732E-2"/>
                  <c:y val="-4.015120622048692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285-B34F-B2B2-4FF9400DA02E}"/>
                </c:ext>
              </c:extLst>
            </c:dLbl>
            <c:dLbl>
              <c:idx val="2"/>
              <c:layout>
                <c:manualLayout>
                  <c:x val="-3.9961235915956905E-2"/>
                  <c:y val="-3.957728877044620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285-B34F-B2B2-4FF9400DA02E}"/>
                </c:ext>
              </c:extLst>
            </c:dLbl>
            <c:dLbl>
              <c:idx val="3"/>
              <c:layout>
                <c:manualLayout>
                  <c:x val="-3.625524474351112E-2"/>
                  <c:y val="-2.4781809892512451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285-B34F-B2B2-4FF9400DA02E}"/>
                </c:ext>
              </c:extLst>
            </c:dLbl>
            <c:dLbl>
              <c:idx val="4"/>
              <c:layout>
                <c:manualLayout>
                  <c:x val="-3.9961235915956878E-2"/>
                  <c:y val="2.570535040453543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285-B34F-B2B2-4FF9400DA02E}"/>
                </c:ext>
              </c:extLst>
            </c:dLbl>
            <c:dLbl>
              <c:idx val="5"/>
              <c:layout>
                <c:manualLayout>
                  <c:x val="-3.9961217746329603E-2"/>
                  <c:y val="-4.7194770463465208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285-B34F-B2B2-4FF9400DA02E}"/>
                </c:ext>
              </c:extLst>
            </c:dLbl>
            <c:dLbl>
              <c:idx val="6"/>
              <c:layout>
                <c:manualLayout>
                  <c:x val="-3.3406275186986238E-2"/>
                  <c:y val="-4.7482692263553547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285-B34F-B2B2-4FF9400DA02E}"/>
                </c:ext>
              </c:extLst>
            </c:dLbl>
            <c:dLbl>
              <c:idx val="7"/>
              <c:layout>
                <c:manualLayout>
                  <c:x val="-3.3406275186986238E-2"/>
                  <c:y val="-4.08108633754889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285-B34F-B2B2-4FF9400DA02E}"/>
                </c:ext>
              </c:extLst>
            </c:dLbl>
            <c:dLbl>
              <c:idx val="8"/>
              <c:layout>
                <c:manualLayout>
                  <c:x val="-3.3406237343053868E-2"/>
                  <c:y val="-5.5225083351067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285-B34F-B2B2-4FF9400DA02E}"/>
                </c:ext>
              </c:extLst>
            </c:dLbl>
            <c:dLbl>
              <c:idx val="9"/>
              <c:layout>
                <c:manualLayout>
                  <c:x val="-3.340623734305375E-2"/>
                  <c:y val="-4.441427254025679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666699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285-B34F-B2B2-4FF9400DA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666699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Sheet1!$E$8:$E$17</c:f>
              <c:numCache>
                <c:formatCode>#,##0</c:formatCode>
                <c:ptCount val="10"/>
                <c:pt idx="0">
                  <c:v>213</c:v>
                </c:pt>
                <c:pt idx="1">
                  <c:v>215</c:v>
                </c:pt>
                <c:pt idx="2">
                  <c:v>218</c:v>
                </c:pt>
                <c:pt idx="3">
                  <c:v>216</c:v>
                </c:pt>
                <c:pt idx="4">
                  <c:v>229</c:v>
                </c:pt>
                <c:pt idx="5">
                  <c:v>291</c:v>
                </c:pt>
                <c:pt idx="6">
                  <c:v>323</c:v>
                </c:pt>
                <c:pt idx="7">
                  <c:v>358</c:v>
                </c:pt>
                <c:pt idx="8">
                  <c:v>370</c:v>
                </c:pt>
                <c:pt idx="9">
                  <c:v>326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C285-B34F-B2B2-4FF9400DA02E}"/>
            </c:ext>
          </c:extLst>
        </c:ser>
        <c:ser>
          <c:idx val="1"/>
          <c:order val="3"/>
          <c:tx>
            <c:strRef>
              <c:f>Sheet1!$C$4</c:f>
              <c:strCache>
                <c:ptCount val="1"/>
                <c:pt idx="0">
                  <c:v>Kreenholmi Muusikakool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square"/>
            <c:size val="8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705426356589147E-2"/>
                  <c:y val="4.9270997375328009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C285-B34F-B2B2-4FF9400DA02E}"/>
                </c:ext>
              </c:extLst>
            </c:dLbl>
            <c:dLbl>
              <c:idx val="1"/>
              <c:layout>
                <c:manualLayout>
                  <c:x val="-3.705426356589147E-2"/>
                  <c:y val="4.9270997375328085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C285-B34F-B2B2-4FF9400DA02E}"/>
                </c:ext>
              </c:extLst>
            </c:dLbl>
            <c:dLbl>
              <c:idx val="2"/>
              <c:layout>
                <c:manualLayout>
                  <c:x val="-3.705426356589147E-2"/>
                  <c:y val="4.9270997375328161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C285-B34F-B2B2-4FF9400DA02E}"/>
                </c:ext>
              </c:extLst>
            </c:dLbl>
            <c:dLbl>
              <c:idx val="4"/>
              <c:layout>
                <c:manualLayout>
                  <c:x val="-3.7054221423051072E-2"/>
                  <c:y val="4.546606260617106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C285-B34F-B2B2-4FF9400DA02E}"/>
                </c:ext>
              </c:extLst>
            </c:dLbl>
            <c:dLbl>
              <c:idx val="5"/>
              <c:layout>
                <c:manualLayout>
                  <c:x val="-3.7054221423050933E-2"/>
                  <c:y val="4.5466062606171066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C285-B34F-B2B2-4FF9400DA02E}"/>
                </c:ext>
              </c:extLst>
            </c:dLbl>
            <c:dLbl>
              <c:idx val="6"/>
              <c:layout>
                <c:manualLayout>
                  <c:x val="-3.5539033457249208E-2"/>
                  <c:y val="2.949602008195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C285-B34F-B2B2-4FF9400DA02E}"/>
                </c:ext>
              </c:extLst>
            </c:dLbl>
            <c:dLbl>
              <c:idx val="7"/>
              <c:layout>
                <c:manualLayout>
                  <c:x val="-2.766640529738788E-2"/>
                  <c:y val="3.32149082699028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C285-B34F-B2B2-4FF9400DA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Sheet1!$C$8:$C$17</c:f>
              <c:numCache>
                <c:formatCode>#,##0</c:formatCode>
                <c:ptCount val="10"/>
                <c:pt idx="0">
                  <c:v>172</c:v>
                </c:pt>
                <c:pt idx="1">
                  <c:v>164</c:v>
                </c:pt>
                <c:pt idx="2">
                  <c:v>178</c:v>
                </c:pt>
                <c:pt idx="3">
                  <c:v>159</c:v>
                </c:pt>
                <c:pt idx="4">
                  <c:v>167</c:v>
                </c:pt>
                <c:pt idx="5">
                  <c:v>167</c:v>
                </c:pt>
                <c:pt idx="6">
                  <c:v>150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7-C285-B34F-B2B2-4FF9400DA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2649439"/>
        <c:axId val="1"/>
      </c:lineChart>
      <c:catAx>
        <c:axId val="592649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92649439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3333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9933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1100" b="1" i="0" u="none" strike="noStrike" baseline="0">
                <a:solidFill>
                  <a:srgbClr val="666699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11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9.8268957723215422E-2"/>
          <c:y val="0.88971936844404587"/>
          <c:w val="0.8020481108291847"/>
          <c:h val="9.2294610617073072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245523176436317E-2"/>
          <c:y val="4.8672504456702126E-2"/>
          <c:w val="0.88918411755040128"/>
          <c:h val="0.75007689124712051"/>
        </c:manualLayout>
      </c:layout>
      <c:lineChart>
        <c:grouping val="standar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Spordikool Energia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00B050"/>
                  </a:gs>
                  <a:gs pos="100000">
                    <a:srgbClr val="00B050"/>
                  </a:gs>
                </a:gsLst>
                <a:lin ang="2700000" scaled="0"/>
                <a:tileRect/>
              </a:gra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8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Sheet1!$B$8:$B$17</c:f>
              <c:numCache>
                <c:formatCode>0</c:formatCode>
                <c:ptCount val="10"/>
                <c:pt idx="0">
                  <c:v>1197</c:v>
                </c:pt>
                <c:pt idx="1">
                  <c:v>1324</c:v>
                </c:pt>
                <c:pt idx="2">
                  <c:v>1255</c:v>
                </c:pt>
                <c:pt idx="3">
                  <c:v>1270</c:v>
                </c:pt>
                <c:pt idx="4">
                  <c:v>1165</c:v>
                </c:pt>
                <c:pt idx="5">
                  <c:v>1128</c:v>
                </c:pt>
                <c:pt idx="6">
                  <c:v>1043</c:v>
                </c:pt>
                <c:pt idx="7">
                  <c:v>1109</c:v>
                </c:pt>
                <c:pt idx="8">
                  <c:v>1078</c:v>
                </c:pt>
                <c:pt idx="9">
                  <c:v>1007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E-8840-9AFB-007E02AA6057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Paemurru Spordikool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square"/>
            <c:size val="11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2700000" scaled="0"/>
              </a:gradFill>
            </c:spPr>
          </c:marker>
          <c:dLbls>
            <c:dLbl>
              <c:idx val="0"/>
              <c:layout>
                <c:manualLayout>
                  <c:x val="-3.8493255203564669E-2"/>
                  <c:y val="-5.606696129905892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1E-8840-9AFB-007E02AA6057}"/>
                </c:ext>
              </c:extLst>
            </c:dLbl>
            <c:dLbl>
              <c:idx val="9"/>
              <c:layout>
                <c:manualLayout>
                  <c:x val="-3.9961240310077521E-2"/>
                  <c:y val="-5.9687335958005253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1E-8840-9AFB-007E02AA6057}"/>
                </c:ext>
              </c:extLst>
            </c:dLbl>
            <c:dLbl>
              <c:idx val="10"/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51E-8840-9AFB-007E02AA60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66CC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Sheet1!$A$8:$A$17</c:f>
              <c:strCache>
                <c:ptCount val="10"/>
                <c:pt idx="0">
                  <c:v>11/12</c:v>
                </c:pt>
                <c:pt idx="1">
                  <c:v>12/13</c:v>
                </c:pt>
                <c:pt idx="2">
                  <c:v>13/14</c:v>
                </c:pt>
                <c:pt idx="3">
                  <c:v>14/15</c:v>
                </c:pt>
                <c:pt idx="4">
                  <c:v>15/16</c:v>
                </c:pt>
                <c:pt idx="5">
                  <c:v>16/17</c:v>
                </c:pt>
                <c:pt idx="6">
                  <c:v>17/18</c:v>
                </c:pt>
                <c:pt idx="7">
                  <c:v>18/19</c:v>
                </c:pt>
                <c:pt idx="8">
                  <c:v>19/20</c:v>
                </c:pt>
                <c:pt idx="9">
                  <c:v>20/21</c:v>
                </c:pt>
              </c:strCache>
            </c:strRef>
          </c:cat>
          <c:val>
            <c:numRef>
              <c:f>Sheet1!$C$8:$C$17</c:f>
              <c:numCache>
                <c:formatCode>0</c:formatCode>
                <c:ptCount val="10"/>
                <c:pt idx="0">
                  <c:v>850</c:v>
                </c:pt>
                <c:pt idx="1">
                  <c:v>921</c:v>
                </c:pt>
                <c:pt idx="2">
                  <c:v>836</c:v>
                </c:pt>
                <c:pt idx="3">
                  <c:v>893</c:v>
                </c:pt>
                <c:pt idx="4">
                  <c:v>921</c:v>
                </c:pt>
                <c:pt idx="5">
                  <c:v>923</c:v>
                </c:pt>
                <c:pt idx="6">
                  <c:v>883</c:v>
                </c:pt>
                <c:pt idx="7">
                  <c:v>906</c:v>
                </c:pt>
                <c:pt idx="8">
                  <c:v>883</c:v>
                </c:pt>
                <c:pt idx="9">
                  <c:v>792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51E-8840-9AFB-007E02AA60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033503"/>
        <c:axId val="1"/>
      </c:lineChart>
      <c:catAx>
        <c:axId val="51103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500"/>
          <c:min val="700"/>
        </c:scaling>
        <c:delete val="0"/>
        <c:axPos val="l"/>
        <c:majorGridlines>
          <c:spPr>
            <a:ln>
              <a:solidFill>
                <a:schemeClr val="bg1">
                  <a:lumMod val="65000"/>
                  <a:alpha val="50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11033503"/>
        <c:crosses val="autoZero"/>
        <c:crossBetween val="between"/>
      </c:valAx>
      <c:spPr>
        <a:gradFill>
          <a:gsLst>
            <a:gs pos="0">
              <a:schemeClr val="accent3">
                <a:lumMod val="60000"/>
                <a:lumOff val="40000"/>
              </a:schemeClr>
            </a:gs>
            <a:gs pos="100000">
              <a:schemeClr val="accent6">
                <a:lumMod val="20000"/>
                <a:lumOff val="80000"/>
              </a:schemeClr>
            </a:gs>
            <a:gs pos="100000">
              <a:srgbClr val="E6E6E6">
                <a:lumMod val="100000"/>
              </a:srgbClr>
            </a:gs>
          </a:gsLst>
          <a:lin ang="5400000" scaled="0"/>
        </a:gradFill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8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>
        <c:manualLayout>
          <c:xMode val="edge"/>
          <c:yMode val="edge"/>
          <c:x val="0.18629770502073142"/>
          <c:y val="0.88982418202507374"/>
          <c:w val="0.62216403374848039"/>
          <c:h val="8.5717008360213537E-2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32864560052264"/>
          <c:y val="8.266343160593298E-2"/>
          <c:w val="0.60449036665176681"/>
          <c:h val="0.8048156625770616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0">
                    <a:srgbClr val="002060"/>
                  </a:gs>
                  <a:gs pos="100000">
                    <a:srgbClr val="0070C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1774-0C4C-9DB1-5A9BB2456425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851D1D"/>
                  </a:gs>
                  <a:gs pos="100000">
                    <a:srgbClr val="C0000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3-1774-0C4C-9DB1-5A9BB2456425}"/>
              </c:ext>
            </c:extLst>
          </c:dPt>
          <c:dPt>
            <c:idx val="2"/>
            <c:bubble3D val="0"/>
            <c:spPr>
              <a:gradFill flip="none" rotWithShape="1">
                <a:gsLst>
                  <a:gs pos="100000">
                    <a:srgbClr val="00B050"/>
                  </a:gs>
                  <a:gs pos="0">
                    <a:srgbClr val="087600"/>
                  </a:gs>
                </a:gsLst>
                <a:lin ang="10800000" scaled="1"/>
                <a:tileRect/>
              </a:gradFill>
            </c:spPr>
            <c:extLst>
              <c:ext xmlns:c16="http://schemas.microsoft.com/office/drawing/2014/chart" uri="{C3380CC4-5D6E-409C-BE32-E72D297353CC}">
                <c16:uniqueId val="{00000005-1774-0C4C-9DB1-5A9BB2456425}"/>
              </c:ext>
            </c:extLst>
          </c:dPt>
          <c:dPt>
            <c:idx val="3"/>
            <c:bubble3D val="0"/>
            <c:spPr>
              <a:gradFill>
                <a:gsLst>
                  <a:gs pos="0">
                    <a:srgbClr val="FFF200"/>
                  </a:gs>
                  <a:gs pos="100000">
                    <a:srgbClr val="FF7A0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7-1774-0C4C-9DB1-5A9BB2456425}"/>
              </c:ext>
            </c:extLst>
          </c:dPt>
          <c:dPt>
            <c:idx val="4"/>
            <c:bubble3D val="0"/>
            <c:spPr>
              <a:solidFill>
                <a:schemeClr val="tx1">
                  <a:lumMod val="95000"/>
                  <a:lumOff val="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1774-0C4C-9DB1-5A9BB2456425}"/>
              </c:ext>
            </c:extLst>
          </c:dPt>
          <c:dLbls>
            <c:dLbl>
              <c:idx val="0"/>
              <c:layout>
                <c:manualLayout>
                  <c:x val="0.20674944478094084"/>
                  <c:y val="0.24174245594607296"/>
                </c:manualLayout>
              </c:layout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74-0C4C-9DB1-5A9BB2456425}"/>
                </c:ext>
              </c:extLst>
            </c:dLbl>
            <c:dLbl>
              <c:idx val="1"/>
              <c:layout>
                <c:manualLayout>
                  <c:x val="0.15124808029133344"/>
                  <c:y val="1.2882447665056361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74-0C4C-9DB1-5A9BB2456425}"/>
                </c:ext>
              </c:extLst>
            </c:dLbl>
            <c:dLbl>
              <c:idx val="2"/>
              <c:layout>
                <c:manualLayout>
                  <c:x val="0.10094560097796004"/>
                  <c:y val="0.25121305488987794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74-0C4C-9DB1-5A9BB2456425}"/>
                </c:ext>
              </c:extLst>
            </c:dLbl>
            <c:dLbl>
              <c:idx val="3"/>
              <c:layout>
                <c:manualLayout>
                  <c:x val="-0.17041544363167621"/>
                  <c:y val="-0.25513742507452308"/>
                </c:manualLayout>
              </c:layout>
              <c:spPr/>
              <c:txPr>
                <a:bodyPr/>
                <a:lstStyle/>
                <a:p>
                  <a:pPr>
                    <a:defRPr sz="1800" b="1"/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74-0C4C-9DB1-5A9BB2456425}"/>
                </c:ext>
              </c:extLst>
            </c:dLbl>
            <c:dLbl>
              <c:idx val="4"/>
              <c:layout>
                <c:manualLayout>
                  <c:x val="-4.0606476622513162E-2"/>
                  <c:y val="-4.3001363656358725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 sz="1200" b="1"/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74-0C4C-9DB1-5A9BB24564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Tulud!$G$2:$G$6</c:f>
              <c:strCache>
                <c:ptCount val="5"/>
                <c:pt idx="0">
                  <c:v>Tulumaks</c:v>
                </c:pt>
                <c:pt idx="1">
                  <c:v>Muud maksud</c:v>
                </c:pt>
                <c:pt idx="2">
                  <c:v>Kaupade ja teenuste müük</c:v>
                </c:pt>
                <c:pt idx="3">
                  <c:v>Toetused</c:v>
                </c:pt>
                <c:pt idx="4">
                  <c:v>Muud tegevustulud</c:v>
                </c:pt>
              </c:strCache>
            </c:strRef>
          </c:cat>
          <c:val>
            <c:numRef>
              <c:f>Tulud!$K$2:$K$6</c:f>
              <c:numCache>
                <c:formatCode>#,##0</c:formatCode>
                <c:ptCount val="5"/>
                <c:pt idx="0">
                  <c:v>30657540</c:v>
                </c:pt>
                <c:pt idx="1">
                  <c:v>426025</c:v>
                </c:pt>
                <c:pt idx="2">
                  <c:v>4310215</c:v>
                </c:pt>
                <c:pt idx="3">
                  <c:v>35595367</c:v>
                </c:pt>
                <c:pt idx="4">
                  <c:v>94061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774-0C4C-9DB1-5A9BB245642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232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'RV0291U  RAHVAARV, PINDALA JA A'!$C$16:$C$26</c:f>
              <c:strCache>
                <c:ptCount val="1"/>
                <c:pt idx="0">
                  <c:v>62200 60454 59888 59049 58375 58204 57130 56103 55249 54409 53424</c:v>
                </c:pt>
              </c:strCache>
            </c:strRef>
          </c:tx>
          <c:spPr>
            <a:ln w="63500">
              <a:solidFill>
                <a:srgbClr val="FF0000"/>
              </a:solidFill>
            </a:ln>
          </c:spPr>
          <c:marker>
            <c:symbol val="circle"/>
            <c:size val="13"/>
            <c:spPr>
              <a:gradFill flip="none" rotWithShape="1"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2700000" scaled="1"/>
                <a:tileRect/>
              </a:gradFill>
            </c:spPr>
          </c:marker>
          <c:dLbls>
            <c:dLbl>
              <c:idx val="0"/>
              <c:layout>
                <c:manualLayout>
                  <c:x val="-4.1545604162864715E-2"/>
                  <c:y val="-5.39161923355751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AA-AA42-A2E7-18EBDFB2F06E}"/>
                </c:ext>
              </c:extLst>
            </c:dLbl>
            <c:dLbl>
              <c:idx val="1"/>
              <c:layout>
                <c:manualLayout>
                  <c:x val="-4.1545657083562226E-2"/>
                  <c:y val="-5.27126631621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AA-AA42-A2E7-18EBDFB2F06E}"/>
                </c:ext>
              </c:extLst>
            </c:dLbl>
            <c:dLbl>
              <c:idx val="2"/>
              <c:layout>
                <c:manualLayout>
                  <c:x val="-3.9607672587438199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AA-AA42-A2E7-18EBDFB2F06E}"/>
                </c:ext>
              </c:extLst>
            </c:dLbl>
            <c:dLbl>
              <c:idx val="3"/>
              <c:layout>
                <c:manualLayout>
                  <c:x val="-3.9607672587438199E-2"/>
                  <c:y val="-5.271266316217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AA-AA42-A2E7-18EBDFB2F06E}"/>
                </c:ext>
              </c:extLst>
            </c:dLbl>
            <c:dLbl>
              <c:idx val="4"/>
              <c:layout>
                <c:manualLayout>
                  <c:x val="-3.9607672587438199E-2"/>
                  <c:y val="-6.4529565673721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AA-AA42-A2E7-18EBDFB2F06E}"/>
                </c:ext>
              </c:extLst>
            </c:dLbl>
            <c:dLbl>
              <c:idx val="5"/>
              <c:layout>
                <c:manualLayout>
                  <c:x val="-4.5421626075810288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AA-AA42-A2E7-18EBDFB2F06E}"/>
                </c:ext>
              </c:extLst>
            </c:dLbl>
            <c:dLbl>
              <c:idx val="6"/>
              <c:layout>
                <c:manualLayout>
                  <c:x val="-4.1545657083562226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0AA-AA42-A2E7-18EBDFB2F06E}"/>
                </c:ext>
              </c:extLst>
            </c:dLbl>
            <c:dLbl>
              <c:idx val="7"/>
              <c:layout>
                <c:manualLayout>
                  <c:x val="-4.1545657083562226E-2"/>
                  <c:y val="-5.27126631621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AA-AA42-A2E7-18EBDFB2F06E}"/>
                </c:ext>
              </c:extLst>
            </c:dLbl>
            <c:dLbl>
              <c:idx val="8"/>
              <c:layout>
                <c:manualLayout>
                  <c:x val="-3.9607672587438199E-2"/>
                  <c:y val="-5.271266316217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0AA-AA42-A2E7-18EBDFB2F06E}"/>
                </c:ext>
              </c:extLst>
            </c:dLbl>
            <c:dLbl>
              <c:idx val="9"/>
              <c:layout>
                <c:manualLayout>
                  <c:x val="-3.5731703595190137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AA-AA42-A2E7-18EBDFB2F06E}"/>
                </c:ext>
              </c:extLst>
            </c:dLbl>
            <c:dLbl>
              <c:idx val="10"/>
              <c:layout>
                <c:manualLayout>
                  <c:x val="-2.1224180913171523E-2"/>
                  <c:y val="-6.4529604720102871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0AA-AA42-A2E7-18EBDFB2F06E}"/>
                </c:ext>
              </c:extLst>
            </c:dLbl>
            <c:dLbl>
              <c:idx val="11"/>
              <c:layout>
                <c:manualLayout>
                  <c:x val="-2.1712179594571956E-2"/>
                  <c:y val="-5.60670978738757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400" b="1"/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0AA-AA42-A2E7-18EBDFB2F06E}"/>
                </c:ext>
              </c:extLst>
            </c:dLbl>
            <c:dLbl>
              <c:idx val="12"/>
              <c:layout>
                <c:manualLayout>
                  <c:x val="-4.5421626075810288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0AA-AA42-A2E7-18EBDFB2F06E}"/>
                </c:ext>
              </c:extLst>
            </c:dLbl>
            <c:dLbl>
              <c:idx val="13"/>
              <c:layout>
                <c:manualLayout>
                  <c:x val="-3.9607672587438199E-2"/>
                  <c:y val="-5.6066961299058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0AA-AA42-A2E7-18EBDFB2F06E}"/>
                </c:ext>
              </c:extLst>
            </c:dLbl>
            <c:dLbl>
              <c:idx val="14"/>
              <c:layout>
                <c:manualLayout>
                  <c:x val="-3.5731703595190137E-2"/>
                  <c:y val="-5.942125943594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0AA-AA42-A2E7-18EBDFB2F06E}"/>
                </c:ext>
              </c:extLst>
            </c:dLbl>
            <c:dLbl>
              <c:idx val="15"/>
              <c:layout>
                <c:manualLayout>
                  <c:x val="-2.8183635475798084E-2"/>
                  <c:y val="-6.55596250264448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0AA-AA42-A2E7-18EBDFB2F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'RV0291U  RAHVAARV, PINDALA JA A'!$B$16:$B$26</c:f>
              <c:strCache>
                <c:ptCount val="11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</c:strCache>
            </c:strRef>
          </c:cat>
          <c:val>
            <c:numRef>
              <c:f>'RV0291U  RAHVAARV, PINDALA JA A'!$C$16:$C$26</c:f>
              <c:numCache>
                <c:formatCode>General</c:formatCode>
                <c:ptCount val="11"/>
                <c:pt idx="0">
                  <c:v>62200</c:v>
                </c:pt>
                <c:pt idx="1">
                  <c:v>60454</c:v>
                </c:pt>
                <c:pt idx="2">
                  <c:v>59888</c:v>
                </c:pt>
                <c:pt idx="3">
                  <c:v>59049</c:v>
                </c:pt>
                <c:pt idx="4">
                  <c:v>58375</c:v>
                </c:pt>
                <c:pt idx="5">
                  <c:v>58204</c:v>
                </c:pt>
                <c:pt idx="6">
                  <c:v>57130</c:v>
                </c:pt>
                <c:pt idx="7">
                  <c:v>56103</c:v>
                </c:pt>
                <c:pt idx="8">
                  <c:v>55249</c:v>
                </c:pt>
                <c:pt idx="9">
                  <c:v>54409</c:v>
                </c:pt>
                <c:pt idx="10">
                  <c:v>53424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40AA-AA42-A2E7-18EBDFB2F06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8638336"/>
        <c:axId val="148648320"/>
      </c:lineChart>
      <c:catAx>
        <c:axId val="14863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48648320"/>
        <c:crosses val="autoZero"/>
        <c:auto val="1"/>
        <c:lblAlgn val="ctr"/>
        <c:lblOffset val="100"/>
        <c:noMultiLvlLbl val="0"/>
      </c:catAx>
      <c:valAx>
        <c:axId val="148648320"/>
        <c:scaling>
          <c:orientation val="minMax"/>
          <c:max val="65000"/>
          <c:min val="50000"/>
        </c:scaling>
        <c:delete val="0"/>
        <c:axPos val="l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@" sourceLinked="0"/>
        <c:majorTickMark val="none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en-US"/>
          </a:p>
        </c:txPr>
        <c:crossAx val="148638336"/>
        <c:crosses val="autoZero"/>
        <c:crossBetween val="between"/>
        <c:majorUnit val="1000"/>
        <c:minorUnit val="1000"/>
      </c:valAx>
      <c:spPr>
        <a:gradFill>
          <a:gsLst>
            <a:gs pos="0">
              <a:srgbClr val="92D050">
                <a:lumMod val="71000"/>
                <a:lumOff val="29000"/>
              </a:srgbClr>
            </a:gs>
            <a:gs pos="100000">
              <a:schemeClr val="accent5">
                <a:lumMod val="25000"/>
                <a:lumOff val="75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188478966976888"/>
          <c:y val="0.18617836935486254"/>
          <c:w val="0.48239349491644534"/>
          <c:h val="0.79374470157989252"/>
        </c:manualLayout>
      </c:layout>
      <c:pieChart>
        <c:varyColors val="1"/>
        <c:ser>
          <c:idx val="7"/>
          <c:order val="0"/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E904-9544-A0B9-4D4306BC8330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E904-9544-A0B9-4D4306BC833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E904-9544-A0B9-4D4306BC8330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E904-9544-A0B9-4D4306BC8330}"/>
              </c:ext>
            </c:extLst>
          </c:dPt>
          <c:dPt>
            <c:idx val="5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9-E904-9544-A0B9-4D4306BC8330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B-E904-9544-A0B9-4D4306BC8330}"/>
              </c:ext>
            </c:extLst>
          </c:dPt>
          <c:dPt>
            <c:idx val="7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D-E904-9544-A0B9-4D4306BC8330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E904-9544-A0B9-4D4306BC8330}"/>
              </c:ext>
            </c:extLst>
          </c:dPt>
          <c:dLbls>
            <c:dLbl>
              <c:idx val="0"/>
              <c:layout>
                <c:manualLayout>
                  <c:x val="-5.3247436615239722E-2"/>
                  <c:y val="7.207719393543232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04-9544-A0B9-4D4306BC8330}"/>
                </c:ext>
              </c:extLst>
            </c:dLbl>
            <c:dLbl>
              <c:idx val="1"/>
              <c:layout>
                <c:manualLayout>
                  <c:x val="-0.14627414308524134"/>
                  <c:y val="6.106602059357964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904-9544-A0B9-4D4306BC8330}"/>
                </c:ext>
              </c:extLst>
            </c:dLbl>
            <c:dLbl>
              <c:idx val="2"/>
              <c:layout>
                <c:manualLayout>
                  <c:x val="-7.7074825533100286E-2"/>
                  <c:y val="-5.2671699339646334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04-9544-A0B9-4D4306BC8330}"/>
                </c:ext>
              </c:extLst>
            </c:dLbl>
            <c:dLbl>
              <c:idx val="3"/>
              <c:layout>
                <c:manualLayout>
                  <c:x val="-9.3090298330522958E-2"/>
                  <c:y val="-1.311873070275221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04-9544-A0B9-4D4306BC8330}"/>
                </c:ext>
              </c:extLst>
            </c:dLbl>
            <c:dLbl>
              <c:idx val="4"/>
              <c:layout>
                <c:manualLayout>
                  <c:x val="3.803245772421214E-2"/>
                  <c:y val="1.4773012660471849E-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71248816576382"/>
                      <c:h val="0.2632270168855534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904-9544-A0B9-4D4306BC8330}"/>
                </c:ext>
              </c:extLst>
            </c:dLbl>
            <c:dLbl>
              <c:idx val="5"/>
              <c:layout>
                <c:manualLayout>
                  <c:x val="0.14765661399084418"/>
                  <c:y val="0.1708147316482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Tervishoid
310</a:t>
                    </a:r>
                    <a:r>
                      <a:rPr lang="en-US" baseline="0"/>
                      <a:t> 873</a:t>
                    </a:r>
                    <a:r>
                      <a:rPr lang="en-US"/>
                      <a:t>
0,3%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04-9544-A0B9-4D4306BC8330}"/>
                </c:ext>
              </c:extLst>
            </c:dLbl>
            <c:dLbl>
              <c:idx val="6"/>
              <c:layout>
                <c:manualLayout>
                  <c:x val="0.10214549934258833"/>
                  <c:y val="0.3773457328152930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11199871336361"/>
                      <c:h val="0.317796752891817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904-9544-A0B9-4D4306BC8330}"/>
                </c:ext>
              </c:extLst>
            </c:dLbl>
            <c:dLbl>
              <c:idx val="7"/>
              <c:layout>
                <c:manualLayout>
                  <c:x val="7.2721737750201965E-2"/>
                  <c:y val="-9.53720180192985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04-9544-A0B9-4D4306BC8330}"/>
                </c:ext>
              </c:extLst>
            </c:dLbl>
            <c:dLbl>
              <c:idx val="8"/>
              <c:layout>
                <c:manualLayout>
                  <c:x val="-2.3789966595084706E-2"/>
                  <c:y val="6.706752565020281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904-9544-A0B9-4D4306BC83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Kulud!$F$1:$N$1</c:f>
              <c:strCache>
                <c:ptCount val="9"/>
                <c:pt idx="0">
                  <c:v>Üldised valitsussektori teenused</c:v>
                </c:pt>
                <c:pt idx="1">
                  <c:v>Avalik kord ja julgeolek</c:v>
                </c:pt>
                <c:pt idx="2">
                  <c:v>Majandus</c:v>
                </c:pt>
                <c:pt idx="3">
                  <c:v>Keskkonna kaitse</c:v>
                </c:pt>
                <c:pt idx="4">
                  <c:v>Elamu- ja kommunaal majandus</c:v>
                </c:pt>
                <c:pt idx="5">
                  <c:v>Tervishoid</c:v>
                </c:pt>
                <c:pt idx="6">
                  <c:v>Vabaaeg, kultuur ja religioon</c:v>
                </c:pt>
                <c:pt idx="7">
                  <c:v>Haridus</c:v>
                </c:pt>
                <c:pt idx="8">
                  <c:v>Sotsiaalne kaitse</c:v>
                </c:pt>
              </c:strCache>
            </c:strRef>
          </c:cat>
          <c:val>
            <c:numRef>
              <c:f>Kulud!$F$13:$N$13</c:f>
              <c:numCache>
                <c:formatCode>#,##0</c:formatCode>
                <c:ptCount val="9"/>
                <c:pt idx="0">
                  <c:v>17397499</c:v>
                </c:pt>
                <c:pt idx="1">
                  <c:v>54521</c:v>
                </c:pt>
                <c:pt idx="2">
                  <c:v>10453431</c:v>
                </c:pt>
                <c:pt idx="3">
                  <c:v>2141791</c:v>
                </c:pt>
                <c:pt idx="4">
                  <c:v>3079798</c:v>
                </c:pt>
                <c:pt idx="5">
                  <c:v>310873</c:v>
                </c:pt>
                <c:pt idx="6">
                  <c:v>8938659</c:v>
                </c:pt>
                <c:pt idx="7">
                  <c:v>36439282</c:v>
                </c:pt>
                <c:pt idx="8">
                  <c:v>8119336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904-9544-A0B9-4D4306BC833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252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769078315569948"/>
          <c:y val="0.25956134777447781"/>
          <c:w val="0.38119786982455556"/>
          <c:h val="0.67459789743578924"/>
        </c:manualLayout>
      </c:layout>
      <c:pieChart>
        <c:varyColors val="1"/>
        <c:ser>
          <c:idx val="7"/>
          <c:order val="0"/>
          <c:dPt>
            <c:idx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1-ECF3-654B-AF3C-514E9FEDBDD2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ECF3-654B-AF3C-514E9FEDBDD2}"/>
              </c:ext>
            </c:extLst>
          </c:dPt>
          <c:dPt>
            <c:idx val="2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5-ECF3-654B-AF3C-514E9FEDBDD2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ECF3-654B-AF3C-514E9FEDBDD2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9-ECF3-654B-AF3C-514E9FEDBDD2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ECF3-654B-AF3C-514E9FEDBDD2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D-ECF3-654B-AF3C-514E9FEDBDD2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F-ECF3-654B-AF3C-514E9FEDBDD2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ECF3-654B-AF3C-514E9FEDBDD2}"/>
              </c:ext>
            </c:extLst>
          </c:dPt>
          <c:dLbls>
            <c:dLbl>
              <c:idx val="0"/>
              <c:layout>
                <c:manualLayout>
                  <c:x val="5.4811153360285012E-2"/>
                  <c:y val="-2.9270688431114986E-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656356995173454"/>
                      <c:h val="0.261412334637600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CF3-654B-AF3C-514E9FEDBDD2}"/>
                </c:ext>
              </c:extLst>
            </c:dLbl>
            <c:dLbl>
              <c:idx val="1"/>
              <c:layout>
                <c:manualLayout>
                  <c:x val="-2.356476208004005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129922088860811"/>
                      <c:h val="0.211365753679895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CF3-654B-AF3C-514E9FEDBDD2}"/>
                </c:ext>
              </c:extLst>
            </c:dLbl>
            <c:dLbl>
              <c:idx val="2"/>
              <c:layout>
                <c:manualLayout>
                  <c:x val="-0.17681318735979229"/>
                  <c:y val="-1.143074695316523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567690172651349"/>
                      <c:h val="0.261412334637600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F3-654B-AF3C-514E9FEDBDD2}"/>
                </c:ext>
              </c:extLst>
            </c:dLbl>
            <c:dLbl>
              <c:idx val="3"/>
              <c:layout>
                <c:manualLayout>
                  <c:x val="-6.8692289964070341E-2"/>
                  <c:y val="-0.1491573614785016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97325752790062"/>
                      <c:h val="0.211365753679895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F3-654B-AF3C-514E9FEDBDD2}"/>
                </c:ext>
              </c:extLst>
            </c:dLbl>
            <c:dLbl>
              <c:idx val="4"/>
              <c:layout>
                <c:manualLayout>
                  <c:x val="-2.6496668175479961E-2"/>
                  <c:y val="-0.1530120641012662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381343440724362"/>
                      <c:h val="0.3332960685671697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CF3-654B-AF3C-514E9FEDBDD2}"/>
                </c:ext>
              </c:extLst>
            </c:dLbl>
            <c:dLbl>
              <c:idx val="5"/>
              <c:layout>
                <c:manualLayout>
                  <c:x val="-6.1838795734866683E-2"/>
                  <c:y val="-0.19135809533031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753211202358397"/>
                      <c:h val="0.3615054965530091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CF3-654B-AF3C-514E9FEDBDD2}"/>
                </c:ext>
              </c:extLst>
            </c:dLbl>
            <c:dLbl>
              <c:idx val="6"/>
              <c:layout>
                <c:manualLayout>
                  <c:x val="7.3384910218781838E-2"/>
                  <c:y val="-7.43070328054095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257115049500684"/>
                      <c:h val="0.311458915595304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CF3-654B-AF3C-514E9FEDBDD2}"/>
                </c:ext>
              </c:extLst>
            </c:dLbl>
            <c:dLbl>
              <c:idx val="7"/>
              <c:layout>
                <c:manualLayout>
                  <c:x val="6.2327750724147479E-2"/>
                  <c:y val="1.767479596073408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04484325751132"/>
                      <c:h val="0.261412334637600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CF3-654B-AF3C-514E9FEDBDD2}"/>
                </c:ext>
              </c:extLst>
            </c:dLbl>
            <c:dLbl>
              <c:idx val="8"/>
              <c:layout>
                <c:manualLayout>
                  <c:x val="-2.3789966595084706E-2"/>
                  <c:y val="6.7067525650202813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CF3-654B-AF3C-514E9FEDBD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Kulud!$A$5:$A$12</c:f>
              <c:strCache>
                <c:ptCount val="8"/>
                <c:pt idx="0">
                  <c:v>Narva Linnavalitsuse  Kultuuriosakond </c:v>
                </c:pt>
                <c:pt idx="1">
                  <c:v>Narva Linna  Sotsiaalabiamet</c:v>
                </c:pt>
                <c:pt idx="2">
                  <c:v>Narva Linnavolikogu Kantselei</c:v>
                </c:pt>
                <c:pt idx="3">
                  <c:v>Narva Linnakantselei </c:v>
                </c:pt>
                <c:pt idx="4">
                  <c:v>Narva Linnavalitsuse Rahandusamet sh laenude tagastamine ja intressi tasumine</c:v>
                </c:pt>
                <c:pt idx="5">
                  <c:v>Narva Linnavalitsuse  Arhitektuuri- ja Linnaplaneerimise Amet</c:v>
                </c:pt>
                <c:pt idx="6">
                  <c:v>Narva Linnavalitsuse Linnamajandusamet</c:v>
                </c:pt>
                <c:pt idx="7">
                  <c:v>Narva Linna Arenduse ja Ökonoomika Amet</c:v>
                </c:pt>
              </c:strCache>
            </c:strRef>
          </c:cat>
          <c:val>
            <c:numRef>
              <c:f>Kulud!$E$5:$E$12</c:f>
              <c:numCache>
                <c:formatCode>#,##0</c:formatCode>
                <c:ptCount val="8"/>
                <c:pt idx="0">
                  <c:v>40627191</c:v>
                </c:pt>
                <c:pt idx="1">
                  <c:v>8430210</c:v>
                </c:pt>
                <c:pt idx="2">
                  <c:v>442545</c:v>
                </c:pt>
                <c:pt idx="3">
                  <c:v>1399276</c:v>
                </c:pt>
                <c:pt idx="4">
                  <c:v>11160644</c:v>
                </c:pt>
                <c:pt idx="5">
                  <c:v>569467</c:v>
                </c:pt>
                <c:pt idx="6">
                  <c:v>17944865</c:v>
                </c:pt>
                <c:pt idx="7">
                  <c:v>6360992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CF3-654B-AF3C-514E9FEDBDD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36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311835268448411E-2"/>
          <c:y val="3.7401017145786402E-3"/>
          <c:w val="0.35433528805668274"/>
          <c:h val="0.88454456213025734"/>
        </c:manualLayout>
      </c:layout>
      <c:barChart>
        <c:barDir val="bar"/>
        <c:grouping val="stacked"/>
        <c:varyColors val="0"/>
        <c:ser>
          <c:idx val="1"/>
          <c:order val="0"/>
          <c:tx>
            <c:strRef>
              <c:f>Puramiid!$F$3</c:f>
              <c:strCache>
                <c:ptCount val="1"/>
                <c:pt idx="0">
                  <c:v>mehed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10800000" scaled="1"/>
              <a:tileRect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0860743520837544"/>
                  <c:y val="7.085851468898571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42-8649-ABC6-D633DD054B77}"/>
                </c:ext>
              </c:extLst>
            </c:dLbl>
            <c:dLbl>
              <c:idx val="1"/>
              <c:layout>
                <c:manualLayout>
                  <c:x val="-0.12281331491655696"/>
                  <c:y val="7.085851467798702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42-8649-ABC6-D633DD054B77}"/>
                </c:ext>
              </c:extLst>
            </c:dLbl>
            <c:dLbl>
              <c:idx val="2"/>
              <c:layout>
                <c:manualLayout>
                  <c:x val="-0.13127083127569589"/>
                  <c:y val="2.361950489266234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42-8649-ABC6-D633DD054B77}"/>
                </c:ext>
              </c:extLst>
            </c:dLbl>
            <c:dLbl>
              <c:idx val="3"/>
              <c:layout>
                <c:manualLayout>
                  <c:x val="-0.13044176296144799"/>
                  <c:y val="4.855554535889102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42-8649-ABC6-D633DD054B77}"/>
                </c:ext>
              </c:extLst>
            </c:dLbl>
            <c:dLbl>
              <c:idx val="4"/>
              <c:layout>
                <c:manualLayout>
                  <c:x val="-0.11030507550192589"/>
                  <c:y val="7.283331803833654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42-8649-ABC6-D633DD054B77}"/>
                </c:ext>
              </c:extLst>
            </c:dLbl>
            <c:dLbl>
              <c:idx val="5"/>
              <c:layout>
                <c:manualLayout>
                  <c:x val="-0.10103645961551785"/>
                  <c:y val="9.447801957064936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42-8649-ABC6-D633DD054B77}"/>
                </c:ext>
              </c:extLst>
            </c:dLbl>
            <c:dLbl>
              <c:idx val="6"/>
              <c:layout>
                <c:manualLayout>
                  <c:x val="-0.16643026562318036"/>
                  <c:y val="4.72390097853246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42-8649-ABC6-D633DD054B77}"/>
                </c:ext>
              </c:extLst>
            </c:dLbl>
            <c:dLbl>
              <c:idx val="7"/>
              <c:layout>
                <c:manualLayout>
                  <c:x val="-0.16476769949210895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42-8649-ABC6-D633DD054B77}"/>
                </c:ext>
              </c:extLst>
            </c:dLbl>
            <c:dLbl>
              <c:idx val="8"/>
              <c:layout>
                <c:manualLayout>
                  <c:x val="-0.15226688769167013"/>
                  <c:y val="7.153263438556640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442-8649-ABC6-D633DD054B77}"/>
                </c:ext>
              </c:extLst>
            </c:dLbl>
            <c:dLbl>
              <c:idx val="9"/>
              <c:layout>
                <c:manualLayout>
                  <c:x val="-0.17609509306909091"/>
                  <c:y val="3.083998753834976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442-8649-ABC6-D633DD054B77}"/>
                </c:ext>
              </c:extLst>
            </c:dLbl>
            <c:dLbl>
              <c:idx val="10"/>
              <c:layout>
                <c:manualLayout>
                  <c:x val="-0.15466505831507904"/>
                  <c:y val="4.76884229200098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442-8649-ABC6-D633DD054B77}"/>
                </c:ext>
              </c:extLst>
            </c:dLbl>
            <c:dLbl>
              <c:idx val="11"/>
              <c:layout>
                <c:manualLayout>
                  <c:x val="-0.16513155858112202"/>
                  <c:y val="4.723900978532468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42-8649-ABC6-D633DD054B77}"/>
                </c:ext>
              </c:extLst>
            </c:dLbl>
            <c:dLbl>
              <c:idx val="12"/>
              <c:layout>
                <c:manualLayout>
                  <c:x val="-0.16997937757780276"/>
                  <c:y val="2.427777267944551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442-8649-ABC6-D633DD054B77}"/>
                </c:ext>
              </c:extLst>
            </c:dLbl>
            <c:dLbl>
              <c:idx val="13"/>
              <c:layout>
                <c:manualLayout>
                  <c:x val="-0.1483692947472475"/>
                  <c:y val="9.71110907177820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442-8649-ABC6-D633DD054B77}"/>
                </c:ext>
              </c:extLst>
            </c:dLbl>
            <c:dLbl>
              <c:idx val="14"/>
              <c:layout>
                <c:manualLayout>
                  <c:x val="-0.12015774048095446"/>
                  <c:y val="9.343024229498309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442-8649-ABC6-D633DD054B77}"/>
                </c:ext>
              </c:extLst>
            </c:dLbl>
            <c:dLbl>
              <c:idx val="15"/>
              <c:layout>
                <c:manualLayout>
                  <c:x val="-5.6368455423096972E-2"/>
                  <c:y val="7.085851467936186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442-8649-ABC6-D633DD054B77}"/>
                </c:ext>
              </c:extLst>
            </c:dLbl>
            <c:dLbl>
              <c:idx val="16"/>
              <c:layout>
                <c:manualLayout>
                  <c:x val="-6.6212184003315439E-2"/>
                  <c:y val="7.153263437932078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442-8649-ABC6-D633DD054B77}"/>
                </c:ext>
              </c:extLst>
            </c:dLbl>
            <c:dLbl>
              <c:idx val="17"/>
              <c:layout>
                <c:manualLayout>
                  <c:x val="-4.4983638408835222E-2"/>
                  <c:y val="2.427777267944551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442-8649-ABC6-D633DD054B77}"/>
                </c:ext>
              </c:extLst>
            </c:dLbl>
            <c:numFmt formatCode="0;[Blue]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accent1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Puramiid!$E$4:$E$21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85-…</c:v>
                </c:pt>
              </c:strCache>
            </c:strRef>
          </c:cat>
          <c:val>
            <c:numRef>
              <c:f>Puramiid!$F$4:$F$21</c:f>
              <c:numCache>
                <c:formatCode>General</c:formatCode>
                <c:ptCount val="18"/>
                <c:pt idx="0">
                  <c:v>-1086</c:v>
                </c:pt>
                <c:pt idx="1">
                  <c:v>-1253</c:v>
                </c:pt>
                <c:pt idx="2">
                  <c:v>-1437</c:v>
                </c:pt>
                <c:pt idx="3">
                  <c:v>-1418</c:v>
                </c:pt>
                <c:pt idx="4">
                  <c:v>-1122</c:v>
                </c:pt>
                <c:pt idx="5">
                  <c:v>-996</c:v>
                </c:pt>
                <c:pt idx="6">
                  <c:v>-1888</c:v>
                </c:pt>
                <c:pt idx="7">
                  <c:v>-1904</c:v>
                </c:pt>
                <c:pt idx="8">
                  <c:v>-1745</c:v>
                </c:pt>
                <c:pt idx="9">
                  <c:v>-2016</c:v>
                </c:pt>
                <c:pt idx="10">
                  <c:v>-1753</c:v>
                </c:pt>
                <c:pt idx="11">
                  <c:v>-1873</c:v>
                </c:pt>
                <c:pt idx="12">
                  <c:v>-1968</c:v>
                </c:pt>
                <c:pt idx="13">
                  <c:v>-1687</c:v>
                </c:pt>
                <c:pt idx="14">
                  <c:v>-1279</c:v>
                </c:pt>
                <c:pt idx="15">
                  <c:v>-472</c:v>
                </c:pt>
                <c:pt idx="16">
                  <c:v>-590</c:v>
                </c:pt>
                <c:pt idx="17">
                  <c:v>-289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442-8649-ABC6-D633DD054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25588224"/>
        <c:axId val="125589760"/>
      </c:barChart>
      <c:catAx>
        <c:axId val="1255882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5589760"/>
        <c:crossesAt val="0"/>
        <c:auto val="1"/>
        <c:lblAlgn val="ctr"/>
        <c:lblOffset val="100"/>
        <c:noMultiLvlLbl val="0"/>
      </c:catAx>
      <c:valAx>
        <c:axId val="125589760"/>
        <c:scaling>
          <c:orientation val="minMax"/>
          <c:max val="0"/>
        </c:scaling>
        <c:delete val="1"/>
        <c:axPos val="b"/>
        <c:majorGridlines>
          <c:spPr>
            <a:ln w="3175">
              <a:noFill/>
              <a:prstDash val="solid"/>
            </a:ln>
          </c:spPr>
        </c:majorGridlines>
        <c:numFmt formatCode="#,###;#,###" sourceLinked="0"/>
        <c:majorTickMark val="out"/>
        <c:minorTickMark val="none"/>
        <c:tickLblPos val="nextTo"/>
        <c:crossAx val="125588224"/>
        <c:crosses val="autoZero"/>
        <c:crossBetween val="between"/>
        <c:majorUnit val="500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25324675324675322"/>
          <c:y val="0.91280200942268919"/>
          <c:w val="0.18101186215359444"/>
          <c:h val="5.2610661729538814E-2"/>
        </c:manualLayout>
      </c:layout>
      <c:overlay val="0"/>
      <c:txPr>
        <a:bodyPr/>
        <a:lstStyle/>
        <a:p>
          <a:pPr>
            <a:defRPr sz="1100">
              <a:solidFill>
                <a:srgbClr val="0000CC"/>
              </a:solidFill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17692975313595E-2"/>
          <c:y val="1.3850434246280739E-2"/>
          <c:w val="0.80498283868362608"/>
          <c:h val="0.8947380523097358"/>
        </c:manualLayout>
      </c:layout>
      <c:barChart>
        <c:barDir val="bar"/>
        <c:grouping val="stacked"/>
        <c:varyColors val="0"/>
        <c:ser>
          <c:idx val="2"/>
          <c:order val="0"/>
          <c:tx>
            <c:strRef>
              <c:f>Puramiid!$G$3</c:f>
              <c:strCache>
                <c:ptCount val="1"/>
                <c:pt idx="0">
                  <c:v>naised</c:v>
                </c:pt>
              </c:strCache>
            </c:strRef>
          </c:tx>
          <c:spPr>
            <a:gradFill>
              <a:gsLst>
                <a:gs pos="0">
                  <a:srgbClr val="C50849"/>
                </a:gs>
                <a:gs pos="100000">
                  <a:srgbClr val="F8B049"/>
                </a:gs>
              </a:gsLst>
              <a:lin ang="10800000" scaled="0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.1534780358000102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25-1F43-AC73-A5ECAC6E2A3D}"/>
                </c:ext>
              </c:extLst>
            </c:dLbl>
            <c:dLbl>
              <c:idx val="1"/>
              <c:layout>
                <c:manualLayout>
                  <c:x val="0.1858113536745711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25-1F43-AC73-A5ECAC6E2A3D}"/>
                </c:ext>
              </c:extLst>
            </c:dLbl>
            <c:dLbl>
              <c:idx val="2"/>
              <c:layout>
                <c:manualLayout>
                  <c:x val="0.20293023121727807"/>
                  <c:y val="-1.1109227969901659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25-1F43-AC73-A5ECAC6E2A3D}"/>
                </c:ext>
              </c:extLst>
            </c:dLbl>
            <c:dLbl>
              <c:idx val="3"/>
              <c:layout>
                <c:manualLayout>
                  <c:x val="0.204433398966894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25-1F43-AC73-A5ECAC6E2A3D}"/>
                </c:ext>
              </c:extLst>
            </c:dLbl>
            <c:dLbl>
              <c:idx val="4"/>
              <c:layout>
                <c:manualLayout>
                  <c:x val="0.134940544307557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25-1F43-AC73-A5ECAC6E2A3D}"/>
                </c:ext>
              </c:extLst>
            </c:dLbl>
            <c:dLbl>
              <c:idx val="5"/>
              <c:layout>
                <c:manualLayout>
                  <c:x val="0.1502051211988654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25-1F43-AC73-A5ECAC6E2A3D}"/>
                </c:ext>
              </c:extLst>
            </c:dLbl>
            <c:dLbl>
              <c:idx val="6"/>
              <c:layout>
                <c:manualLayout>
                  <c:x val="0.222515326119518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25-1F43-AC73-A5ECAC6E2A3D}"/>
                </c:ext>
              </c:extLst>
            </c:dLbl>
            <c:dLbl>
              <c:idx val="7"/>
              <c:layout>
                <c:manualLayout>
                  <c:x val="0.23496523656308871"/>
                  <c:y val="-8.4453374341728892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E25-1F43-AC73-A5ECAC6E2A3D}"/>
                </c:ext>
              </c:extLst>
            </c:dLbl>
            <c:dLbl>
              <c:idx val="8"/>
              <c:layout>
                <c:manualLayout>
                  <c:x val="0.24229695633481696"/>
                  <c:y val="-5.554613984950829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25-1F43-AC73-A5ECAC6E2A3D}"/>
                </c:ext>
              </c:extLst>
            </c:dLbl>
            <c:dLbl>
              <c:idx val="9"/>
              <c:layout>
                <c:manualLayout>
                  <c:x val="0.2904749938918301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25-1F43-AC73-A5ECAC6E2A3D}"/>
                </c:ext>
              </c:extLst>
            </c:dLbl>
            <c:dLbl>
              <c:idx val="10"/>
              <c:layout>
                <c:manualLayout>
                  <c:x val="0.26901322477096984"/>
                  <c:y val="-5.554613984950829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E25-1F43-AC73-A5ECAC6E2A3D}"/>
                </c:ext>
              </c:extLst>
            </c:dLbl>
            <c:dLbl>
              <c:idx val="11"/>
              <c:layout>
                <c:manualLayout>
                  <c:x val="0.31222742946099441"/>
                  <c:y val="-5.554613984950829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E25-1F43-AC73-A5ECAC6E2A3D}"/>
                </c:ext>
              </c:extLst>
            </c:dLbl>
            <c:dLbl>
              <c:idx val="12"/>
              <c:layout>
                <c:manualLayout>
                  <c:x val="0.35538273951488814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E25-1F43-AC73-A5ECAC6E2A3D}"/>
                </c:ext>
              </c:extLst>
            </c:dLbl>
            <c:dLbl>
              <c:idx val="13"/>
              <c:layout>
                <c:manualLayout>
                  <c:x val="0.3524916840492282"/>
                  <c:y val="2.854709781830663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E25-1F43-AC73-A5ECAC6E2A3D}"/>
                </c:ext>
              </c:extLst>
            </c:dLbl>
            <c:dLbl>
              <c:idx val="14"/>
              <c:layout>
                <c:manualLayout>
                  <c:x val="0.30900440073650604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E25-1F43-AC73-A5ECAC6E2A3D}"/>
                </c:ext>
              </c:extLst>
            </c:dLbl>
            <c:dLbl>
              <c:idx val="15"/>
              <c:layout>
                <c:manualLayout>
                  <c:x val="0.19117270665976455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E25-1F43-AC73-A5ECAC6E2A3D}"/>
                </c:ext>
              </c:extLst>
            </c:dLbl>
            <c:dLbl>
              <c:idx val="16"/>
              <c:layout>
                <c:manualLayout>
                  <c:x val="0.25802874301956497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E25-1F43-AC73-A5ECAC6E2A3D}"/>
                </c:ext>
              </c:extLst>
            </c:dLbl>
            <c:dLbl>
              <c:idx val="17"/>
              <c:layout>
                <c:manualLayout>
                  <c:x val="0.184171971282472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E25-1F43-AC73-A5ECAC6E2A3D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000" b="0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Puramiid!$E$4:$E$21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85-…</c:v>
                </c:pt>
              </c:strCache>
            </c:strRef>
          </c:cat>
          <c:val>
            <c:numRef>
              <c:f>Puramiid!$G$4:$G$21</c:f>
              <c:numCache>
                <c:formatCode>General</c:formatCode>
                <c:ptCount val="18"/>
                <c:pt idx="0">
                  <c:v>989</c:v>
                </c:pt>
                <c:pt idx="1">
                  <c:v>1194</c:v>
                </c:pt>
                <c:pt idx="2">
                  <c:v>1340</c:v>
                </c:pt>
                <c:pt idx="3">
                  <c:v>1427</c:v>
                </c:pt>
                <c:pt idx="4">
                  <c:v>828</c:v>
                </c:pt>
                <c:pt idx="5">
                  <c:v>932</c:v>
                </c:pt>
                <c:pt idx="6">
                  <c:v>1533</c:v>
                </c:pt>
                <c:pt idx="7">
                  <c:v>1656</c:v>
                </c:pt>
                <c:pt idx="8">
                  <c:v>1733</c:v>
                </c:pt>
                <c:pt idx="9">
                  <c:v>2111</c:v>
                </c:pt>
                <c:pt idx="10">
                  <c:v>1974</c:v>
                </c:pt>
                <c:pt idx="11">
                  <c:v>2359</c:v>
                </c:pt>
                <c:pt idx="12">
                  <c:v>2762</c:v>
                </c:pt>
                <c:pt idx="13">
                  <c:v>2782</c:v>
                </c:pt>
                <c:pt idx="14">
                  <c:v>2364</c:v>
                </c:pt>
                <c:pt idx="15">
                  <c:v>1270</c:v>
                </c:pt>
                <c:pt idx="16">
                  <c:v>1849</c:v>
                </c:pt>
                <c:pt idx="17">
                  <c:v>1259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E25-1F43-AC73-A5ECAC6E2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25610240"/>
        <c:axId val="125652992"/>
      </c:barChart>
      <c:catAx>
        <c:axId val="12561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en-US"/>
          </a:p>
        </c:txPr>
        <c:crossAx val="125652992"/>
        <c:crossesAt val="0"/>
        <c:auto val="1"/>
        <c:lblAlgn val="ctr"/>
        <c:lblOffset val="0"/>
        <c:tickLblSkip val="1"/>
        <c:tickMarkSkip val="20"/>
        <c:noMultiLvlLbl val="0"/>
      </c:catAx>
      <c:valAx>
        <c:axId val="125652992"/>
        <c:scaling>
          <c:orientation val="minMax"/>
          <c:max val="3500"/>
        </c:scaling>
        <c:delete val="1"/>
        <c:axPos val="b"/>
        <c:majorGridlines>
          <c:spPr>
            <a:ln w="3175">
              <a:noFill/>
              <a:prstDash val="solid"/>
            </a:ln>
          </c:spPr>
        </c:majorGridlines>
        <c:numFmt formatCode="#,###;#,###" sourceLinked="0"/>
        <c:majorTickMark val="out"/>
        <c:minorTickMark val="none"/>
        <c:tickLblPos val="nextTo"/>
        <c:crossAx val="125610240"/>
        <c:crosses val="autoZero"/>
        <c:crossBetween val="between"/>
        <c:majorUnit val="500"/>
        <c:minorUnit val="500"/>
      </c:valAx>
      <c:spPr>
        <a:noFill/>
        <a:ln w="22225">
          <a:noFill/>
        </a:ln>
      </c:spPr>
    </c:plotArea>
    <c:legend>
      <c:legendPos val="b"/>
      <c:layout>
        <c:manualLayout>
          <c:xMode val="edge"/>
          <c:yMode val="edge"/>
          <c:x val="0.12653954137861176"/>
          <c:y val="0.93996972542238133"/>
          <c:w val="0.28497430800884677"/>
          <c:h val="5.3139411904191483E-2"/>
        </c:manualLayout>
      </c:layout>
      <c:overlay val="0"/>
      <c:txPr>
        <a:bodyPr/>
        <a:lstStyle/>
        <a:p>
          <a:pPr>
            <a:defRPr sz="1050">
              <a:solidFill>
                <a:schemeClr val="accent2">
                  <a:lumMod val="50000"/>
                </a:schemeClr>
              </a:solidFill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5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29267715026833"/>
          <c:y val="0.17330308780654496"/>
          <c:w val="0.48239349491644534"/>
          <c:h val="0.79374470157989252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Inimesi</c:v>
                </c:pt>
              </c:strCache>
            </c:strRef>
          </c:tx>
          <c:dPt>
            <c:idx val="1"/>
            <c:bubble3D val="0"/>
            <c:spPr>
              <a:gradFill>
                <a:gsLst>
                  <a:gs pos="100000">
                    <a:srgbClr val="C00000"/>
                  </a:gs>
                  <a:gs pos="0">
                    <a:srgbClr val="FF0000">
                      <a:lumMod val="59000"/>
                    </a:srgb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AB45-5E49-A763-F09ACDE16626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3-AB45-5E49-A763-F09ACDE16626}"/>
              </c:ext>
            </c:extLst>
          </c:dPt>
          <c:dLbls>
            <c:dLbl>
              <c:idx val="0"/>
              <c:layout>
                <c:manualLayout>
                  <c:x val="6.6211571827608104E-2"/>
                  <c:y val="-1.026395413447890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45-5E49-A763-F09ACDE16626}"/>
                </c:ext>
              </c:extLst>
            </c:dLbl>
            <c:dLbl>
              <c:idx val="1"/>
              <c:layout>
                <c:manualLayout>
                  <c:x val="-9.2911867029279657E-2"/>
                  <c:y val="-0.16162814190784991"/>
                </c:manualLayout>
              </c:layout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45-5E49-A763-F09ACDE16626}"/>
                </c:ext>
              </c:extLst>
            </c:dLbl>
            <c:dLbl>
              <c:idx val="2"/>
              <c:layout>
                <c:manualLayout>
                  <c:x val="-0.11427870038545865"/>
                  <c:y val="0.202603714854314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45-5E49-A763-F09ACDE16626}"/>
                </c:ext>
              </c:extLst>
            </c:dLbl>
            <c:dLbl>
              <c:idx val="3"/>
              <c:layout>
                <c:manualLayout>
                  <c:x val="-2.9836997447142535E-2"/>
                  <c:y val="5.5802546308108382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780581687827618"/>
                      <c:h val="0.218002785504453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45-5E49-A763-F09ACDE16626}"/>
                </c:ext>
              </c:extLst>
            </c:dLbl>
            <c:dLbl>
              <c:idx val="4"/>
              <c:layout>
                <c:manualLayout>
                  <c:x val="2.1055841036639645E-2"/>
                  <c:y val="-2.072269294411324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solidFill>
                          <a:sysClr val="windowText" lastClr="000000"/>
                        </a:solidFill>
                      </a:defRPr>
                    </a:pPr>
                    <a:fld id="{EBCEDA7A-C517-4450-83E0-4FE53B6D67AF}" type="CATEGORYNAME">
                      <a:rPr lang="en-US"/>
                      <a:pPr>
                        <a:defRPr sz="1200" b="1"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fld id="{F2C7F14F-140B-4011-98EA-5D2FDBCAE923}" type="VALUE">
                      <a:rPr lang="en-US" baseline="0"/>
                      <a:pPr>
                        <a:defRPr sz="1200" b="1">
                          <a:solidFill>
                            <a:sysClr val="windowText" lastClr="000000"/>
                          </a:solidFill>
                        </a:defRPr>
                      </a:pPr>
                      <a:t>[VALUE]</a:t>
                    </a:fld>
                    <a:r>
                      <a:rPr lang="en-US" baseline="0"/>
                      <a:t> </a:t>
                    </a:r>
                    <a:br>
                      <a:rPr lang="en-US" baseline="0"/>
                    </a:br>
                    <a:fld id="{093DA1FB-D6B7-488D-A633-124160362DE2}" type="PERCENTAGE">
                      <a:rPr lang="en-US" baseline="0"/>
                      <a:pPr>
                        <a:defRPr sz="1200" b="1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en-US" baseline="0"/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B45-5E49-A763-F09ACDE166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Eestlased</c:v>
                </c:pt>
                <c:pt idx="1">
                  <c:v>Venelased</c:v>
                </c:pt>
                <c:pt idx="2">
                  <c:v>Ukrainlased</c:v>
                </c:pt>
                <c:pt idx="3">
                  <c:v>Valgevenelased</c:v>
                </c:pt>
                <c:pt idx="4">
                  <c:v>Muud</c:v>
                </c:pt>
              </c:strCache>
            </c:strRef>
          </c:cat>
          <c:val>
            <c:numRef>
              <c:f>Sheet1!$B$2:$B$6</c:f>
              <c:numCache>
                <c:formatCode>0</c:formatCode>
                <c:ptCount val="5"/>
                <c:pt idx="0">
                  <c:v>2414</c:v>
                </c:pt>
                <c:pt idx="1">
                  <c:v>47269</c:v>
                </c:pt>
                <c:pt idx="2">
                  <c:v>1302</c:v>
                </c:pt>
                <c:pt idx="3">
                  <c:v>999</c:v>
                </c:pt>
                <c:pt idx="4">
                  <c:v>3154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B45-5E49-A763-F09ACDE1662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912470952749805"/>
          <c:y val="0.13569966728972566"/>
          <c:w val="0.48011969607126603"/>
          <c:h val="0.8208031745003930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Inimesi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0">
                    <a:srgbClr val="002060"/>
                  </a:gs>
                  <a:gs pos="100000">
                    <a:srgbClr val="0070C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8359-DF45-9E27-5660A691B91A}"/>
              </c:ext>
            </c:extLst>
          </c:dPt>
          <c:dPt>
            <c:idx val="1"/>
            <c:bubble3D val="0"/>
            <c:spPr>
              <a:gradFill>
                <a:gsLst>
                  <a:gs pos="0">
                    <a:srgbClr val="851D1D"/>
                  </a:gs>
                  <a:gs pos="100000">
                    <a:srgbClr val="C00000"/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3-8359-DF45-9E27-5660A691B91A}"/>
              </c:ext>
            </c:extLst>
          </c:dPt>
          <c:dPt>
            <c:idx val="2"/>
            <c:bubble3D val="0"/>
            <c:spPr>
              <a:gradFill>
                <a:gsLst>
                  <a:gs pos="0">
                    <a:schemeClr val="bg1">
                      <a:lumMod val="50000"/>
                    </a:schemeClr>
                  </a:gs>
                  <a:gs pos="100000">
                    <a:schemeClr val="tx1">
                      <a:lumMod val="65000"/>
                      <a:lumOff val="35000"/>
                    </a:scheme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5-8359-DF45-9E27-5660A691B91A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8359-DF45-9E27-5660A691B91A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9-8359-DF45-9E27-5660A691B91A}"/>
              </c:ext>
            </c:extLst>
          </c:dPt>
          <c:dLbls>
            <c:dLbl>
              <c:idx val="0"/>
              <c:layout>
                <c:manualLayout>
                  <c:x val="-0.15451306304620005"/>
                  <c:y val="-0.1533726543202566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59-DF45-9E27-5660A691B91A}"/>
                </c:ext>
              </c:extLst>
            </c:dLbl>
            <c:dLbl>
              <c:idx val="1"/>
              <c:layout>
                <c:manualLayout>
                  <c:x val="0.18041235847318729"/>
                  <c:y val="0.15202108339489109"/>
                </c:manualLayout>
              </c:layout>
              <c:numFmt formatCode="General" sourceLinked="0"/>
              <c:spPr/>
              <c:txPr>
                <a:bodyPr/>
                <a:lstStyle/>
                <a:p>
                  <a:pPr>
                    <a:defRPr sz="160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59-DF45-9E27-5660A691B91A}"/>
                </c:ext>
              </c:extLst>
            </c:dLbl>
            <c:dLbl>
              <c:idx val="2"/>
              <c:layout>
                <c:manualLayout>
                  <c:x val="3.0220081443860645E-2"/>
                  <c:y val="2.012418535171072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59-DF45-9E27-5660A691B91A}"/>
                </c:ext>
              </c:extLst>
            </c:dLbl>
            <c:dLbl>
              <c:idx val="3"/>
              <c:layout>
                <c:manualLayout>
                  <c:x val="4.8620736987908052E-2"/>
                  <c:y val="0.1015626075274925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59-DF45-9E27-5660A691B91A}"/>
                </c:ext>
              </c:extLst>
            </c:dLbl>
            <c:dLbl>
              <c:idx val="4"/>
              <c:numFmt formatCode="General" sourceLinked="0"/>
              <c:spPr/>
              <c:txPr>
                <a:bodyPr/>
                <a:lstStyle/>
                <a:p>
                  <a:pPr>
                    <a:defRPr sz="1200" b="1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359-DF45-9E27-5660A691B91A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Sheet1!$A$17:$A$20</c:f>
              <c:strCache>
                <c:ptCount val="4"/>
                <c:pt idx="0">
                  <c:v>Eesti</c:v>
                </c:pt>
                <c:pt idx="1">
                  <c:v>Vene</c:v>
                </c:pt>
                <c:pt idx="2">
                  <c:v>Määratlemata</c:v>
                </c:pt>
                <c:pt idx="3">
                  <c:v>Muu</c:v>
                </c:pt>
              </c:strCache>
            </c:strRef>
          </c:cat>
          <c:val>
            <c:numRef>
              <c:f>Sheet1!$B$17:$B$20</c:f>
              <c:numCache>
                <c:formatCode>0</c:formatCode>
                <c:ptCount val="4"/>
                <c:pt idx="0">
                  <c:v>26198</c:v>
                </c:pt>
                <c:pt idx="1">
                  <c:v>19726</c:v>
                </c:pt>
                <c:pt idx="2">
                  <c:v>7434</c:v>
                </c:pt>
                <c:pt idx="3">
                  <c:v>1780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59-DF45-9E27-5660A691B91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6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'RV112 ELUSSÜNDINUD(20)'!$B$5</c:f>
              <c:strCache>
                <c:ptCount val="1"/>
                <c:pt idx="0">
                  <c:v>Sündinud</c:v>
                </c:pt>
              </c:strCache>
            </c:strRef>
          </c:tx>
          <c:spPr>
            <a:ln w="63500">
              <a:solidFill>
                <a:srgbClr val="00B050"/>
              </a:solidFill>
            </a:ln>
          </c:spPr>
          <c:marker>
            <c:symbol val="circle"/>
            <c:size val="10"/>
            <c:spPr>
              <a:gradFill>
                <a:gsLst>
                  <a:gs pos="1000">
                    <a:srgbClr val="00B050"/>
                  </a:gs>
                  <a:gs pos="100000">
                    <a:srgbClr val="156B13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33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'RV112 ELUSSÜNDINUD(20)'!$B$29:$B$38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'RV112 ELUSSÜNDINUD(20)'!$C$29:$C$38</c:f>
              <c:numCache>
                <c:formatCode>General</c:formatCode>
                <c:ptCount val="10"/>
                <c:pt idx="0">
                  <c:v>523</c:v>
                </c:pt>
                <c:pt idx="1">
                  <c:v>471</c:v>
                </c:pt>
                <c:pt idx="2">
                  <c:v>496</c:v>
                </c:pt>
                <c:pt idx="3">
                  <c:v>482</c:v>
                </c:pt>
                <c:pt idx="4">
                  <c:v>492</c:v>
                </c:pt>
                <c:pt idx="5">
                  <c:v>503</c:v>
                </c:pt>
                <c:pt idx="6">
                  <c:v>421</c:v>
                </c:pt>
                <c:pt idx="7">
                  <c:v>427</c:v>
                </c:pt>
                <c:pt idx="8">
                  <c:v>382</c:v>
                </c:pt>
                <c:pt idx="9">
                  <c:v>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CF-674E-B849-F92F44CECDAA}"/>
            </c:ext>
          </c:extLst>
        </c:ser>
        <c:ser>
          <c:idx val="3"/>
          <c:order val="1"/>
          <c:tx>
            <c:strRef>
              <c:f>'RV112 ELUSSÜNDINUD(20)'!$F$5</c:f>
              <c:strCache>
                <c:ptCount val="1"/>
                <c:pt idx="0">
                  <c:v>Surnud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diamond"/>
            <c:size val="12"/>
            <c:spPr>
              <a:gradFill>
                <a:gsLst>
                  <a:gs pos="0">
                    <a:srgbClr val="181CC7"/>
                  </a:gs>
                  <a:gs pos="100000">
                    <a:srgbClr val="0070C0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dLbl>
              <c:idx val="1"/>
              <c:layout>
                <c:manualLayout>
                  <c:x val="-4.9229333512798082E-2"/>
                  <c:y val="-4.9689569625714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CF-674E-B849-F92F44CECD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'RV112 ELUSSÜNDINUD(20)'!$B$29:$B$38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'RV112 ELUSSÜNDINUD(20)'!$H$29:$H$38</c:f>
              <c:numCache>
                <c:formatCode>General</c:formatCode>
                <c:ptCount val="10"/>
                <c:pt idx="0">
                  <c:v>790</c:v>
                </c:pt>
                <c:pt idx="1">
                  <c:v>843</c:v>
                </c:pt>
                <c:pt idx="2">
                  <c:v>762</c:v>
                </c:pt>
                <c:pt idx="3">
                  <c:v>786</c:v>
                </c:pt>
                <c:pt idx="4">
                  <c:v>778</c:v>
                </c:pt>
                <c:pt idx="5">
                  <c:v>837</c:v>
                </c:pt>
                <c:pt idx="6">
                  <c:v>837</c:v>
                </c:pt>
                <c:pt idx="7">
                  <c:v>885</c:v>
                </c:pt>
                <c:pt idx="8">
                  <c:v>853</c:v>
                </c:pt>
                <c:pt idx="9">
                  <c:v>840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CF-674E-B849-F92F44CEC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299456"/>
        <c:axId val="113300992"/>
      </c:lineChart>
      <c:catAx>
        <c:axId val="11329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3300992"/>
        <c:crosses val="autoZero"/>
        <c:auto val="1"/>
        <c:lblAlgn val="ctr"/>
        <c:lblOffset val="100"/>
        <c:noMultiLvlLbl val="0"/>
      </c:catAx>
      <c:valAx>
        <c:axId val="113300992"/>
        <c:scaling>
          <c:orientation val="minMax"/>
          <c:max val="1100"/>
          <c:min val="300"/>
        </c:scaling>
        <c:delete val="0"/>
        <c:axPos val="l"/>
        <c:majorGridlines>
          <c:spPr>
            <a:ln w="0"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13299456"/>
        <c:crosses val="autoZero"/>
        <c:crossBetween val="between"/>
      </c:valAx>
      <c:spPr>
        <a:gradFill>
          <a:gsLst>
            <a:gs pos="0">
              <a:srgbClr val="85C2FF"/>
            </a:gs>
            <a:gs pos="63000">
              <a:srgbClr val="FFEBFA"/>
            </a:gs>
          </a:gsLst>
          <a:lin ang="5400000" scaled="0"/>
        </a:gradFill>
      </c:spPr>
    </c:plotArea>
    <c:legend>
      <c:legendPos val="b"/>
      <c:legendEntry>
        <c:idx val="0"/>
        <c:txPr>
          <a:bodyPr/>
          <a:lstStyle/>
          <a:p>
            <a:pPr>
              <a:defRPr sz="1100" b="1">
                <a:solidFill>
                  <a:srgbClr val="00330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>
                <a:solidFill>
                  <a:srgbClr val="002060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3"/>
          <c:order val="0"/>
          <c:tx>
            <c:strRef>
              <c:f>'ABIELLUJAD ja LAHUTAJAD'!$C$6</c:f>
              <c:strCache>
                <c:ptCount val="1"/>
                <c:pt idx="0">
                  <c:v>Abiellujad mehed</c:v>
                </c:pt>
              </c:strCache>
            </c:strRef>
          </c:tx>
          <c:spPr>
            <a:ln w="63500">
              <a:solidFill>
                <a:srgbClr val="0070C0"/>
              </a:solidFill>
            </a:ln>
          </c:spPr>
          <c:marker>
            <c:symbol val="diamond"/>
            <c:size val="12"/>
            <c:spPr>
              <a:gradFill>
                <a:gsLst>
                  <a:gs pos="0">
                    <a:srgbClr val="181CC7"/>
                  </a:gs>
                  <a:gs pos="100000">
                    <a:srgbClr val="0070C0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4.3696061997304039E-2"/>
                  <c:y val="4.9657529175908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939-5F47-A977-1CF9FB098F32}"/>
                </c:ext>
              </c:extLst>
            </c:dLbl>
            <c:dLbl>
              <c:idx val="1"/>
              <c:layout>
                <c:manualLayout>
                  <c:x val="-4.1096592237404347E-2"/>
                  <c:y val="5.169340199530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39-5F47-A977-1CF9FB098F32}"/>
                </c:ext>
              </c:extLst>
            </c:dLbl>
            <c:dLbl>
              <c:idx val="2"/>
              <c:layout>
                <c:manualLayout>
                  <c:x val="-4.2259041688013886E-2"/>
                  <c:y val="4.5066376857086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39-5F47-A977-1CF9FB098F32}"/>
                </c:ext>
              </c:extLst>
            </c:dLbl>
            <c:dLbl>
              <c:idx val="3"/>
              <c:layout>
                <c:manualLayout>
                  <c:x val="-4.4468209635513817E-2"/>
                  <c:y val="4.7698057111044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39-5F47-A977-1CF9FB098F32}"/>
                </c:ext>
              </c:extLst>
            </c:dLbl>
            <c:dLbl>
              <c:idx val="5"/>
              <c:layout>
                <c:manualLayout>
                  <c:x val="-3.4831367068877482E-2"/>
                  <c:y val="4.6942587554130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39-5F47-A977-1CF9FB098F32}"/>
                </c:ext>
              </c:extLst>
            </c:dLbl>
            <c:dLbl>
              <c:idx val="6"/>
              <c:layout>
                <c:manualLayout>
                  <c:x val="-3.7798298683394592E-2"/>
                  <c:y val="4.5215785891430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39-5F47-A977-1CF9FB098F32}"/>
                </c:ext>
              </c:extLst>
            </c:dLbl>
            <c:dLbl>
              <c:idx val="7"/>
              <c:layout>
                <c:manualLayout>
                  <c:x val="-3.7037598630015302E-2"/>
                  <c:y val="5.69075877022503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939-5F47-A977-1CF9FB098F32}"/>
                </c:ext>
              </c:extLst>
            </c:dLbl>
            <c:dLbl>
              <c:idx val="8"/>
              <c:layout>
                <c:manualLayout>
                  <c:x val="-3.6040955631399314E-2"/>
                  <c:y val="-5.5453731899073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939-5F47-A977-1CF9FB098F32}"/>
                </c:ext>
              </c:extLst>
            </c:dLbl>
            <c:dLbl>
              <c:idx val="9"/>
              <c:layout>
                <c:manualLayout>
                  <c:x val="-3.6040955631399439E-2"/>
                  <c:y val="4.828387298269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939-5F47-A977-1CF9FB098F32}"/>
                </c:ext>
              </c:extLst>
            </c:dLbl>
            <c:dLbl>
              <c:idx val="13"/>
              <c:layout>
                <c:manualLayout>
                  <c:x val="-4.3540489642184557E-2"/>
                  <c:y val="6.3539403112368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939-5F47-A977-1CF9FB098F32}"/>
                </c:ext>
              </c:extLst>
            </c:dLbl>
            <c:dLbl>
              <c:idx val="14"/>
              <c:layout>
                <c:manualLayout>
                  <c:x val="-3.2354938683512018E-2"/>
                  <c:y val="4.5232766956761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939-5F47-A977-1CF9FB098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LAHUTAJAD'!$C$17:$C$26</c:f>
              <c:numCache>
                <c:formatCode>General</c:formatCode>
                <c:ptCount val="10"/>
                <c:pt idx="0">
                  <c:v>301</c:v>
                </c:pt>
                <c:pt idx="1">
                  <c:v>327</c:v>
                </c:pt>
                <c:pt idx="2">
                  <c:v>303</c:v>
                </c:pt>
                <c:pt idx="3">
                  <c:v>303</c:v>
                </c:pt>
                <c:pt idx="4">
                  <c:v>361</c:v>
                </c:pt>
                <c:pt idx="5">
                  <c:v>272</c:v>
                </c:pt>
                <c:pt idx="6">
                  <c:v>295</c:v>
                </c:pt>
                <c:pt idx="7">
                  <c:v>282</c:v>
                </c:pt>
                <c:pt idx="8">
                  <c:v>275</c:v>
                </c:pt>
                <c:pt idx="9">
                  <c:v>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939-5F47-A977-1CF9FB098F32}"/>
            </c:ext>
          </c:extLst>
        </c:ser>
        <c:ser>
          <c:idx val="1"/>
          <c:order val="1"/>
          <c:tx>
            <c:strRef>
              <c:f>'ABIELLUJAD ja LAHUTAJAD'!$D$6</c:f>
              <c:strCache>
                <c:ptCount val="1"/>
                <c:pt idx="0">
                  <c:v>Abiellujad naised</c:v>
                </c:pt>
              </c:strCache>
            </c:strRef>
          </c:tx>
          <c:spPr>
            <a:ln w="63500">
              <a:solidFill>
                <a:srgbClr val="FF01E1"/>
              </a:solidFill>
            </a:ln>
          </c:spPr>
          <c:marker>
            <c:symbol val="circle"/>
            <c:size val="10"/>
            <c:spPr>
              <a:gradFill>
                <a:gsLst>
                  <a:gs pos="0">
                    <a:srgbClr val="FF0000"/>
                  </a:gs>
                  <a:gs pos="100000">
                    <a:srgbClr val="FF01E1"/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4.2906836582256032E-2"/>
                  <c:y val="-4.8966368861658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939-5F47-A977-1CF9FB098F32}"/>
                </c:ext>
              </c:extLst>
            </c:dLbl>
            <c:dLbl>
              <c:idx val="1"/>
              <c:layout>
                <c:manualLayout>
                  <c:x val="-4.1288095463114488E-2"/>
                  <c:y val="-5.13347922521343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939-5F47-A977-1CF9FB098F32}"/>
                </c:ext>
              </c:extLst>
            </c:dLbl>
            <c:dLbl>
              <c:idx val="2"/>
              <c:layout>
                <c:manualLayout>
                  <c:x val="-3.5184757195452991E-2"/>
                  <c:y val="-4.6349663957909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939-5F47-A977-1CF9FB098F32}"/>
                </c:ext>
              </c:extLst>
            </c:dLbl>
            <c:dLbl>
              <c:idx val="4"/>
              <c:layout>
                <c:manualLayout>
                  <c:x val="-3.3912149633173051E-2"/>
                  <c:y val="-5.2817287999183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939-5F47-A977-1CF9FB098F32}"/>
                </c:ext>
              </c:extLst>
            </c:dLbl>
            <c:dLbl>
              <c:idx val="5"/>
              <c:layout>
                <c:manualLayout>
                  <c:x val="-2.4095563139931678E-2"/>
                  <c:y val="-6.0488056841865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939-5F47-A977-1CF9FB098F32}"/>
                </c:ext>
              </c:extLst>
            </c:dLbl>
            <c:dLbl>
              <c:idx val="6"/>
              <c:layout>
                <c:manualLayout>
                  <c:x val="-4.020789774159586E-2"/>
                  <c:y val="-4.93817906628948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939-5F47-A977-1CF9FB098F32}"/>
                </c:ext>
              </c:extLst>
            </c:dLbl>
            <c:dLbl>
              <c:idx val="7"/>
              <c:layout>
                <c:manualLayout>
                  <c:x val="-2.8019929712175741E-2"/>
                  <c:y val="-5.1482489173979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939-5F47-A977-1CF9FB098F32}"/>
                </c:ext>
              </c:extLst>
            </c:dLbl>
            <c:dLbl>
              <c:idx val="8"/>
              <c:layout>
                <c:manualLayout>
                  <c:x val="-3.4461718309102274E-2"/>
                  <c:y val="4.2148266935740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939-5F47-A977-1CF9FB098F32}"/>
                </c:ext>
              </c:extLst>
            </c:dLbl>
            <c:dLbl>
              <c:idx val="9"/>
              <c:layout>
                <c:manualLayout>
                  <c:x val="-3.4334470989761216E-2"/>
                  <c:y val="-4.82836327381274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939-5F47-A977-1CF9FB098F32}"/>
                </c:ext>
              </c:extLst>
            </c:dLbl>
            <c:dLbl>
              <c:idx val="14"/>
              <c:layout>
                <c:manualLayout>
                  <c:x val="-1.7289025312513903E-2"/>
                  <c:y val="-5.13347387640618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939-5F47-A977-1CF9FB098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solidFill>
                      <a:srgbClr val="FF01E1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LAHUTAJAD'!$D$17:$D$26</c:f>
              <c:numCache>
                <c:formatCode>General</c:formatCode>
                <c:ptCount val="10"/>
                <c:pt idx="0">
                  <c:v>319</c:v>
                </c:pt>
                <c:pt idx="1">
                  <c:v>327</c:v>
                </c:pt>
                <c:pt idx="2">
                  <c:v>315</c:v>
                </c:pt>
                <c:pt idx="3">
                  <c:v>333</c:v>
                </c:pt>
                <c:pt idx="4">
                  <c:v>385</c:v>
                </c:pt>
                <c:pt idx="5">
                  <c:v>288</c:v>
                </c:pt>
                <c:pt idx="6">
                  <c:v>314</c:v>
                </c:pt>
                <c:pt idx="7">
                  <c:v>304</c:v>
                </c:pt>
                <c:pt idx="8">
                  <c:v>263</c:v>
                </c:pt>
                <c:pt idx="9">
                  <c:v>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C939-5F47-A977-1CF9FB098F32}"/>
            </c:ext>
          </c:extLst>
        </c:ser>
        <c:ser>
          <c:idx val="0"/>
          <c:order val="2"/>
          <c:tx>
            <c:strRef>
              <c:f>'ABIELLUJAD ja LAHUTAJAD'!$E$6</c:f>
              <c:strCache>
                <c:ptCount val="1"/>
                <c:pt idx="0">
                  <c:v>Lahutajad mehed</c:v>
                </c:pt>
              </c:strCache>
            </c:strRef>
          </c:tx>
          <c:spPr>
            <a:ln>
              <a:solidFill>
                <a:srgbClr val="00B0F0"/>
              </a:solidFill>
              <a:prstDash val="dash"/>
            </a:ln>
          </c:spPr>
          <c:marker>
            <c:symbol val="diamond"/>
            <c:size val="10"/>
            <c:spPr>
              <a:gradFill>
                <a:gsLst>
                  <a:gs pos="0">
                    <a:srgbClr val="002060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3.1749213942113892E-2"/>
                  <c:y val="-5.0030450999117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939-5F47-A977-1CF9FB098F32}"/>
                </c:ext>
              </c:extLst>
            </c:dLbl>
            <c:dLbl>
              <c:idx val="1"/>
              <c:layout>
                <c:manualLayout>
                  <c:x val="-3.8066364572400653E-2"/>
                  <c:y val="4.45537810970319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939-5F47-A977-1CF9FB098F32}"/>
                </c:ext>
              </c:extLst>
            </c:dLbl>
            <c:dLbl>
              <c:idx val="8"/>
              <c:layout>
                <c:manualLayout>
                  <c:x val="-3.7544912066029647E-2"/>
                  <c:y val="3.8434613687580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939-5F47-A977-1CF9FB098F32}"/>
                </c:ext>
              </c:extLst>
            </c:dLbl>
            <c:dLbl>
              <c:idx val="9"/>
              <c:layout>
                <c:manualLayout>
                  <c:x val="-4.0052194991734687E-2"/>
                  <c:y val="3.0443627792106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939-5F47-A977-1CF9FB098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LAHUTAJAD'!$E$17:$E$26</c:f>
              <c:numCache>
                <c:formatCode>General</c:formatCode>
                <c:ptCount val="10"/>
                <c:pt idx="0">
                  <c:v>198</c:v>
                </c:pt>
                <c:pt idx="1">
                  <c:v>182</c:v>
                </c:pt>
                <c:pt idx="2">
                  <c:v>186</c:v>
                </c:pt>
                <c:pt idx="3">
                  <c:v>191</c:v>
                </c:pt>
                <c:pt idx="4">
                  <c:v>193</c:v>
                </c:pt>
                <c:pt idx="5">
                  <c:v>183</c:v>
                </c:pt>
                <c:pt idx="6">
                  <c:v>182</c:v>
                </c:pt>
                <c:pt idx="7">
                  <c:v>188</c:v>
                </c:pt>
                <c:pt idx="8">
                  <c:v>141</c:v>
                </c:pt>
                <c:pt idx="9">
                  <c:v>126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C939-5F47-A977-1CF9FB098F32}"/>
            </c:ext>
          </c:extLst>
        </c:ser>
        <c:ser>
          <c:idx val="2"/>
          <c:order val="3"/>
          <c:tx>
            <c:strRef>
              <c:f>'ABIELLUJAD ja LAHUTAJAD'!$F$6</c:f>
              <c:strCache>
                <c:ptCount val="1"/>
                <c:pt idx="0">
                  <c:v>Lahutajad naised</c:v>
                </c:pt>
              </c:strCache>
            </c:strRef>
          </c:tx>
          <c:spPr>
            <a:ln w="38100">
              <a:solidFill>
                <a:srgbClr val="FF01E1"/>
              </a:solidFill>
              <a:prstDash val="sysDash"/>
            </a:ln>
          </c:spPr>
          <c:marker>
            <c:symbol val="circle"/>
            <c:size val="8"/>
            <c:spPr>
              <a:gradFill>
                <a:gsLst>
                  <a:gs pos="100000">
                    <a:srgbClr val="FF7A00"/>
                  </a:gs>
                  <a:gs pos="0">
                    <a:srgbClr val="FF01E1"/>
                  </a:gs>
                </a:gsLst>
                <a:lin ang="5400000" scaled="0"/>
              </a:gra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3.315444357851173E-2"/>
                  <c:y val="4.6476993579463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939-5F47-A977-1CF9FB098F32}"/>
                </c:ext>
              </c:extLst>
            </c:dLbl>
            <c:dLbl>
              <c:idx val="1"/>
              <c:layout>
                <c:manualLayout>
                  <c:x val="-2.7504770094864423E-2"/>
                  <c:y val="-4.47599656450266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939-5F47-A977-1CF9FB098F32}"/>
                </c:ext>
              </c:extLst>
            </c:dLbl>
            <c:dLbl>
              <c:idx val="2"/>
              <c:layout>
                <c:manualLayout>
                  <c:x val="-3.3154499755327194E-2"/>
                  <c:y val="-3.8451623752980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939-5F47-A977-1CF9FB098F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1">
                    <a:solidFill>
                      <a:srgbClr val="FF01E1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'ABIELLUJAD ja LAHUTAJAD'!$B$17:$B$26</c:f>
              <c:strCach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strCache>
            </c:strRef>
          </c:cat>
          <c:val>
            <c:numRef>
              <c:f>'ABIELLUJAD ja LAHUTAJAD'!$F$17:$F$26</c:f>
              <c:numCache>
                <c:formatCode>General</c:formatCode>
                <c:ptCount val="10"/>
                <c:pt idx="0">
                  <c:v>193</c:v>
                </c:pt>
                <c:pt idx="1">
                  <c:v>191</c:v>
                </c:pt>
                <c:pt idx="2">
                  <c:v>199</c:v>
                </c:pt>
                <c:pt idx="3">
                  <c:v>191</c:v>
                </c:pt>
                <c:pt idx="4">
                  <c:v>205</c:v>
                </c:pt>
                <c:pt idx="5">
                  <c:v>190</c:v>
                </c:pt>
                <c:pt idx="6">
                  <c:v>194</c:v>
                </c:pt>
                <c:pt idx="7">
                  <c:v>204</c:v>
                </c:pt>
                <c:pt idx="8">
                  <c:v>156</c:v>
                </c:pt>
                <c:pt idx="9">
                  <c:v>129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C939-5F47-A977-1CF9FB098F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597952"/>
        <c:axId val="125612032"/>
      </c:lineChart>
      <c:catAx>
        <c:axId val="12559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25612032"/>
        <c:crosses val="autoZero"/>
        <c:auto val="1"/>
        <c:lblAlgn val="ctr"/>
        <c:lblOffset val="100"/>
        <c:noMultiLvlLbl val="0"/>
      </c:catAx>
      <c:valAx>
        <c:axId val="125612032"/>
        <c:scaling>
          <c:orientation val="minMax"/>
          <c:max val="430"/>
          <c:min val="10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25597952"/>
        <c:crosses val="autoZero"/>
        <c:crossBetween val="between"/>
      </c:valAx>
      <c:spPr>
        <a:gradFill>
          <a:gsLst>
            <a:gs pos="0">
              <a:schemeClr val="accent5">
                <a:lumMod val="40000"/>
                <a:lumOff val="60000"/>
              </a:schemeClr>
            </a:gs>
            <a:gs pos="53000">
              <a:srgbClr val="FFEBFA"/>
            </a:gs>
          </a:gsLst>
          <a:lin ang="5400000" scaled="0"/>
        </a:gradFill>
        <a:ln>
          <a:solidFill>
            <a:schemeClr val="bg1">
              <a:lumMod val="75000"/>
            </a:schemeClr>
          </a:solidFill>
        </a:ln>
      </c:spPr>
    </c:plotArea>
    <c:legend>
      <c:legendPos val="b"/>
      <c:legendEntry>
        <c:idx val="0"/>
        <c:txPr>
          <a:bodyPr/>
          <a:lstStyle/>
          <a:p>
            <a:pPr>
              <a:defRPr sz="1100" b="1">
                <a:solidFill>
                  <a:srgbClr val="002060"/>
                </a:solidFill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1" i="1">
                <a:solidFill>
                  <a:srgbClr val="FF01E1"/>
                </a:solidFill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1100">
                <a:solidFill>
                  <a:srgbClr val="002060"/>
                </a:solidFill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1100" i="1">
                <a:solidFill>
                  <a:srgbClr val="FF01E1"/>
                </a:solidFill>
              </a:defRPr>
            </a:pPr>
            <a:endParaRPr lang="en-US"/>
          </a:p>
        </c:txPr>
      </c:legendEntry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DA888-22D6-4642-87F6-0F084CF26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15</Pages>
  <Words>424</Words>
  <Characters>2422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Võlitok</dc:creator>
  <cp:lastModifiedBy>Microsoft Office User</cp:lastModifiedBy>
  <cp:revision>125</cp:revision>
  <cp:lastPrinted>2015-05-21T13:40:00Z</cp:lastPrinted>
  <dcterms:created xsi:type="dcterms:W3CDTF">2021-10-18T06:38:00Z</dcterms:created>
  <dcterms:modified xsi:type="dcterms:W3CDTF">2021-11-10T10:02:00Z</dcterms:modified>
</cp:coreProperties>
</file>