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2891"/>
        <w:gridCol w:w="6680"/>
      </w:tblGrid>
      <w:tr w:rsidR="00E54186" w:rsidTr="00E54186">
        <w:tc>
          <w:tcPr>
            <w:tcW w:w="2518" w:type="dxa"/>
          </w:tcPr>
          <w:p w:rsidR="0006171E" w:rsidRDefault="0006171E" w:rsidP="00E54186">
            <w:pPr>
              <w:rPr>
                <w:b/>
                <w:lang w:val="et-EE"/>
              </w:rPr>
            </w:pPr>
            <w:bookmarkStart w:id="0" w:name="_GoBack"/>
            <w:bookmarkEnd w:id="0"/>
            <w:r>
              <w:rPr>
                <w:b/>
                <w:lang w:val="et-EE"/>
              </w:rPr>
              <w:t xml:space="preserve">Taotleja </w:t>
            </w:r>
          </w:p>
          <w:p w:rsidR="00E54186" w:rsidRPr="00E54186" w:rsidRDefault="0006171E" w:rsidP="00E54186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(o</w:t>
            </w:r>
            <w:r w:rsidR="00E54186" w:rsidRPr="00E54186">
              <w:rPr>
                <w:b/>
                <w:lang w:val="et-EE"/>
              </w:rPr>
              <w:t>rganisatsiooni nimetus</w:t>
            </w:r>
            <w:r>
              <w:rPr>
                <w:b/>
                <w:lang w:val="et-EE"/>
              </w:rPr>
              <w:t>)</w:t>
            </w:r>
          </w:p>
        </w:tc>
        <w:tc>
          <w:tcPr>
            <w:tcW w:w="7053" w:type="dxa"/>
          </w:tcPr>
          <w:p w:rsidR="00E54186" w:rsidRDefault="00E54186" w:rsidP="00E54186">
            <w:pPr>
              <w:rPr>
                <w:lang w:val="et-EE"/>
              </w:rPr>
            </w:pPr>
          </w:p>
          <w:p w:rsidR="00E54186" w:rsidRPr="00E54186" w:rsidRDefault="00E54186" w:rsidP="00E54186">
            <w:pPr>
              <w:rPr>
                <w:lang w:val="et-EE"/>
              </w:rPr>
            </w:pPr>
          </w:p>
        </w:tc>
      </w:tr>
      <w:tr w:rsidR="00E54186" w:rsidRPr="00430239" w:rsidTr="00E54186">
        <w:tc>
          <w:tcPr>
            <w:tcW w:w="2518" w:type="dxa"/>
          </w:tcPr>
          <w:p w:rsidR="00E54186" w:rsidRPr="00E54186" w:rsidRDefault="00E54186" w:rsidP="00E54186">
            <w:pPr>
              <w:rPr>
                <w:b/>
                <w:lang w:val="et-EE"/>
              </w:rPr>
            </w:pPr>
            <w:r w:rsidRPr="00E54186">
              <w:rPr>
                <w:b/>
                <w:lang w:val="et-EE"/>
              </w:rPr>
              <w:t>Kontaktandmed (e-mail, tel, aadress)</w:t>
            </w:r>
          </w:p>
        </w:tc>
        <w:tc>
          <w:tcPr>
            <w:tcW w:w="7053" w:type="dxa"/>
          </w:tcPr>
          <w:p w:rsidR="00E54186" w:rsidRDefault="00E54186" w:rsidP="00E54186">
            <w:pPr>
              <w:rPr>
                <w:lang w:val="et-EE"/>
              </w:rPr>
            </w:pPr>
          </w:p>
          <w:p w:rsidR="00E54186" w:rsidRPr="00E54186" w:rsidRDefault="00E54186" w:rsidP="00E54186">
            <w:pPr>
              <w:rPr>
                <w:lang w:val="et-EE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nimetus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E54186" w:rsidRPr="00E54186" w:rsidRDefault="00E54186" w:rsidP="00A664B9">
            <w:pPr>
              <w:rPr>
                <w:lang w:val="en-US"/>
              </w:rPr>
            </w:pPr>
          </w:p>
        </w:tc>
      </w:tr>
      <w:tr w:rsidR="003856C2" w:rsidRPr="00430239" w:rsidTr="00E54186">
        <w:tc>
          <w:tcPr>
            <w:tcW w:w="2518" w:type="dxa"/>
          </w:tcPr>
          <w:p w:rsidR="003856C2" w:rsidRDefault="003856C2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eesmärk</w:t>
            </w:r>
            <w:proofErr w:type="spellEnd"/>
          </w:p>
          <w:p w:rsidR="003856C2" w:rsidRDefault="003856C2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3856C2" w:rsidRDefault="00795820" w:rsidP="003856C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0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3856C2">
              <w:rPr>
                <w:lang w:val="en-US"/>
              </w:rPr>
              <w:t>huvihariduse</w:t>
            </w:r>
            <w:proofErr w:type="spellEnd"/>
            <w:r w:rsidR="003856C2">
              <w:rPr>
                <w:lang w:val="en-US"/>
              </w:rPr>
              <w:t>/</w:t>
            </w:r>
            <w:proofErr w:type="spellStart"/>
            <w:r w:rsidR="003856C2">
              <w:rPr>
                <w:lang w:val="en-US"/>
              </w:rPr>
              <w:t>huvitegevuse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kättesaadavuse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suurendamine</w:t>
            </w:r>
            <w:proofErr w:type="spellEnd"/>
          </w:p>
          <w:p w:rsidR="003856C2" w:rsidRDefault="00795820" w:rsidP="003856C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65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3856C2">
              <w:rPr>
                <w:lang w:val="en-US"/>
              </w:rPr>
              <w:t>huvihariduse</w:t>
            </w:r>
            <w:proofErr w:type="spellEnd"/>
            <w:r w:rsidR="003856C2">
              <w:rPr>
                <w:lang w:val="en-US"/>
              </w:rPr>
              <w:t>/</w:t>
            </w:r>
            <w:proofErr w:type="spellStart"/>
            <w:r w:rsidR="003856C2">
              <w:rPr>
                <w:lang w:val="en-US"/>
              </w:rPr>
              <w:t>huvitegevuse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mitmekesisuse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suurendamine</w:t>
            </w:r>
            <w:proofErr w:type="spellEnd"/>
          </w:p>
          <w:p w:rsidR="003856C2" w:rsidRPr="00E54186" w:rsidRDefault="003856C2" w:rsidP="00A664B9">
            <w:pPr>
              <w:rPr>
                <w:lang w:val="en-US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tüüp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8014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huviharidus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111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huvitegevus</w:t>
            </w:r>
            <w:proofErr w:type="spellEnd"/>
          </w:p>
          <w:p w:rsidR="00E54186" w:rsidRPr="00E54186" w:rsidRDefault="00E54186" w:rsidP="00A664B9">
            <w:pPr>
              <w:rPr>
                <w:lang w:val="en-US"/>
              </w:rPr>
            </w:pPr>
          </w:p>
        </w:tc>
      </w:tr>
      <w:tr w:rsidR="00E54186" w:rsidRPr="00430239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valdkond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013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664B9">
              <w:rPr>
                <w:lang w:val="en-US"/>
              </w:rPr>
              <w:t>sport</w:t>
            </w:r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399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kunst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882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kaasaegne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kunst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1993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muusika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31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tehnoloogia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553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loodus</w:t>
            </w:r>
            <w:proofErr w:type="spellEnd"/>
            <w:r w:rsidR="00A664B9">
              <w:rPr>
                <w:lang w:val="en-US"/>
              </w:rPr>
              <w:t xml:space="preserve">- ja </w:t>
            </w:r>
            <w:proofErr w:type="spellStart"/>
            <w:r w:rsidR="00A664B9">
              <w:rPr>
                <w:lang w:val="en-US"/>
              </w:rPr>
              <w:t>täppisteadused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551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üldkultuur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7885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kodanikuharidus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034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muu</w:t>
            </w:r>
            <w:proofErr w:type="spellEnd"/>
            <w:r w:rsidR="00A664B9">
              <w:rPr>
                <w:lang w:val="en-US"/>
              </w:rPr>
              <w:t xml:space="preserve"> _______________________</w:t>
            </w:r>
          </w:p>
          <w:p w:rsidR="00E54186" w:rsidRPr="00E54186" w:rsidRDefault="00E54186" w:rsidP="00E54186">
            <w:pPr>
              <w:rPr>
                <w:lang w:val="en-US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06171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kestus</w:t>
            </w:r>
            <w:proofErr w:type="spellEnd"/>
            <w:r w:rsidR="003856C2">
              <w:rPr>
                <w:b/>
                <w:lang w:val="en-US"/>
              </w:rPr>
              <w:t xml:space="preserve"> (</w:t>
            </w:r>
            <w:proofErr w:type="spellStart"/>
            <w:r w:rsidR="003856C2">
              <w:rPr>
                <w:b/>
                <w:lang w:val="en-US"/>
              </w:rPr>
              <w:t>periood</w:t>
            </w:r>
            <w:proofErr w:type="spellEnd"/>
            <w:r w:rsidR="003856C2">
              <w:rPr>
                <w:b/>
                <w:lang w:val="en-US"/>
              </w:rPr>
              <w:t>)</w:t>
            </w:r>
            <w:r w:rsidR="0006171E">
              <w:rPr>
                <w:b/>
                <w:lang w:val="en-US"/>
              </w:rPr>
              <w:t xml:space="preserve"> </w:t>
            </w:r>
          </w:p>
          <w:p w:rsidR="0006171E" w:rsidRPr="00E54186" w:rsidRDefault="0006171E" w:rsidP="0006171E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E54186" w:rsidRPr="00E54186" w:rsidRDefault="00E54186" w:rsidP="00E54186">
            <w:pPr>
              <w:rPr>
                <w:lang w:val="en-US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sihtgrupp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856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noored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vanuses</w:t>
            </w:r>
            <w:proofErr w:type="spellEnd"/>
            <w:r w:rsidR="00A664B9">
              <w:rPr>
                <w:lang w:val="en-US"/>
              </w:rPr>
              <w:t xml:space="preserve"> 7-19 </w:t>
            </w:r>
            <w:proofErr w:type="spellStart"/>
            <w:r w:rsidR="00A664B9">
              <w:rPr>
                <w:lang w:val="en-US"/>
              </w:rPr>
              <w:t>aastat</w:t>
            </w:r>
            <w:proofErr w:type="spellEnd"/>
          </w:p>
          <w:p w:rsidR="00A664B9" w:rsidRDefault="00795820" w:rsidP="00A664B9">
            <w:pPr>
              <w:rPr>
                <w:lang w:val="en-US"/>
              </w:rPr>
            </w:pPr>
            <w:sdt>
              <w:sdtPr>
                <w:rPr>
                  <w:lang w:val="et-EE"/>
                </w:rPr>
                <w:id w:val="9642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A664B9" w:rsidRPr="00A664B9">
              <w:rPr>
                <w:lang w:val="et-EE"/>
              </w:rPr>
              <w:t xml:space="preserve">huvihariduses või huvitegevuses </w:t>
            </w:r>
            <w:r w:rsidR="00A664B9">
              <w:rPr>
                <w:lang w:val="et-EE"/>
              </w:rPr>
              <w:t xml:space="preserve">seni </w:t>
            </w:r>
            <w:r w:rsidR="00A664B9" w:rsidRPr="00A664B9">
              <w:rPr>
                <w:lang w:val="et-EE"/>
              </w:rPr>
              <w:t>mitteosaleva</w:t>
            </w:r>
            <w:r w:rsidR="00A664B9">
              <w:rPr>
                <w:lang w:val="et-EE"/>
              </w:rPr>
              <w:t>d noored</w:t>
            </w:r>
          </w:p>
          <w:p w:rsidR="00E54186" w:rsidRDefault="00795820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396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raskendatud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tingimustes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olevad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noored</w:t>
            </w:r>
            <w:proofErr w:type="spellEnd"/>
          </w:p>
          <w:p w:rsidR="00A664B9" w:rsidRDefault="00A664B9" w:rsidP="00A664B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664B9">
              <w:rPr>
                <w:lang w:val="en-US"/>
              </w:rPr>
              <w:t>toimetulekura</w:t>
            </w:r>
            <w:r>
              <w:rPr>
                <w:lang w:val="en-US"/>
              </w:rPr>
              <w:t>skustega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elavad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noored</w:t>
            </w:r>
            <w:proofErr w:type="spellEnd"/>
          </w:p>
          <w:p w:rsidR="00A664B9" w:rsidRDefault="00A664B9" w:rsidP="00A664B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664B9">
              <w:rPr>
                <w:lang w:val="en-US"/>
              </w:rPr>
              <w:t>puudega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noor</w:t>
            </w:r>
            <w:r>
              <w:rPr>
                <w:lang w:val="en-US"/>
              </w:rPr>
              <w:t>ed</w:t>
            </w:r>
            <w:proofErr w:type="spellEnd"/>
          </w:p>
          <w:p w:rsidR="00A664B9" w:rsidRPr="00A664B9" w:rsidRDefault="00A664B9" w:rsidP="00A664B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664B9">
              <w:rPr>
                <w:lang w:val="en-US"/>
              </w:rPr>
              <w:t>regionaalsest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paiknemisest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tingitud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erivajadustega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noored</w:t>
            </w:r>
            <w:proofErr w:type="spellEnd"/>
          </w:p>
          <w:p w:rsidR="00A664B9" w:rsidRPr="00E54186" w:rsidRDefault="00A664B9" w:rsidP="00A664B9">
            <w:pPr>
              <w:rPr>
                <w:lang w:val="en-US"/>
              </w:rPr>
            </w:pPr>
          </w:p>
        </w:tc>
      </w:tr>
      <w:tr w:rsidR="00A664B9" w:rsidRPr="00E54186" w:rsidTr="00E54186">
        <w:tc>
          <w:tcPr>
            <w:tcW w:w="2518" w:type="dxa"/>
          </w:tcPr>
          <w:p w:rsidR="00A664B9" w:rsidRDefault="00A664B9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Kaasatavate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noorte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eeldatav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arv</w:t>
            </w:r>
            <w:proofErr w:type="spellEnd"/>
          </w:p>
        </w:tc>
        <w:tc>
          <w:tcPr>
            <w:tcW w:w="7053" w:type="dxa"/>
          </w:tcPr>
          <w:p w:rsidR="00A664B9" w:rsidRDefault="00A664B9" w:rsidP="00A664B9">
            <w:pPr>
              <w:rPr>
                <w:lang w:val="en-US"/>
              </w:rPr>
            </w:pPr>
          </w:p>
        </w:tc>
      </w:tr>
      <w:tr w:rsidR="00C721CE" w:rsidRPr="00430239" w:rsidTr="00E54186">
        <w:tc>
          <w:tcPr>
            <w:tcW w:w="2518" w:type="dxa"/>
          </w:tcPr>
          <w:p w:rsidR="00C721CE" w:rsidRDefault="00C721CE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Kuidas</w:t>
            </w:r>
            <w:proofErr w:type="spellEnd"/>
            <w:r>
              <w:rPr>
                <w:b/>
                <w:lang w:val="en-US"/>
              </w:rPr>
              <w:t xml:space="preserve"> on </w:t>
            </w:r>
            <w:proofErr w:type="spellStart"/>
            <w:r>
              <w:rPr>
                <w:b/>
                <w:lang w:val="en-US"/>
              </w:rPr>
              <w:t>arvestatud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noorte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666BA">
              <w:rPr>
                <w:b/>
                <w:lang w:val="et-EE"/>
              </w:rPr>
              <w:t xml:space="preserve">arvamus ja </w:t>
            </w:r>
            <w:proofErr w:type="spellStart"/>
            <w:r>
              <w:rPr>
                <w:b/>
                <w:lang w:val="en-US"/>
              </w:rPr>
              <w:t>vajadused</w:t>
            </w:r>
            <w:proofErr w:type="spellEnd"/>
          </w:p>
        </w:tc>
        <w:tc>
          <w:tcPr>
            <w:tcW w:w="7053" w:type="dxa"/>
          </w:tcPr>
          <w:p w:rsidR="00C721CE" w:rsidRDefault="00C721CE" w:rsidP="00A664B9">
            <w:pPr>
              <w:rPr>
                <w:lang w:val="en-US"/>
              </w:rPr>
            </w:pPr>
          </w:p>
          <w:p w:rsidR="00C721CE" w:rsidRDefault="00C721CE" w:rsidP="00A664B9">
            <w:pPr>
              <w:rPr>
                <w:lang w:val="en-US"/>
              </w:rPr>
            </w:pPr>
          </w:p>
          <w:p w:rsidR="00C721CE" w:rsidRDefault="00C721CE" w:rsidP="00A664B9">
            <w:pPr>
              <w:rPr>
                <w:lang w:val="en-US"/>
              </w:rPr>
            </w:pPr>
          </w:p>
        </w:tc>
      </w:tr>
      <w:tr w:rsidR="00E54186" w:rsidRPr="00430239" w:rsidTr="00F333E7">
        <w:trPr>
          <w:trHeight w:val="2010"/>
        </w:trPr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sisu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kirjeldus</w:t>
            </w:r>
            <w:proofErr w:type="spellEnd"/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06171E" w:rsidRPr="003856C2" w:rsidRDefault="0006171E" w:rsidP="0006171E">
            <w:pPr>
              <w:rPr>
                <w:i/>
                <w:u w:val="single"/>
                <w:lang w:val="en-US"/>
              </w:rPr>
            </w:pPr>
            <w:proofErr w:type="spellStart"/>
            <w:r w:rsidRPr="003856C2">
              <w:rPr>
                <w:i/>
                <w:u w:val="single"/>
                <w:lang w:val="en-US"/>
              </w:rPr>
              <w:t>Tegevus</w:t>
            </w:r>
            <w:r>
              <w:rPr>
                <w:i/>
                <w:u w:val="single"/>
                <w:lang w:val="en-US"/>
              </w:rPr>
              <w:t>el</w:t>
            </w:r>
            <w:proofErr w:type="spellEnd"/>
            <w:r w:rsidRPr="003856C2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3856C2">
              <w:rPr>
                <w:i/>
                <w:u w:val="single"/>
                <w:lang w:val="en-US"/>
              </w:rPr>
              <w:t>peab</w:t>
            </w:r>
            <w:proofErr w:type="spellEnd"/>
            <w:r w:rsidRPr="003856C2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3856C2">
              <w:rPr>
                <w:i/>
                <w:u w:val="single"/>
                <w:lang w:val="en-US"/>
              </w:rPr>
              <w:t>olema</w:t>
            </w:r>
            <w:proofErr w:type="spellEnd"/>
            <w:r w:rsidRPr="003856C2"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konkreetne</w:t>
            </w:r>
            <w:proofErr w:type="spellEnd"/>
            <w:r>
              <w:rPr>
                <w:i/>
                <w:u w:val="single"/>
                <w:lang w:val="en-US"/>
              </w:rPr>
              <w:t xml:space="preserve"> kava</w:t>
            </w:r>
            <w:r w:rsidRPr="003856C2">
              <w:rPr>
                <w:i/>
                <w:u w:val="single"/>
                <w:lang w:val="en-US"/>
              </w:rPr>
              <w:t>!</w:t>
            </w:r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Pr="00E54186" w:rsidRDefault="00A664B9" w:rsidP="00E54186">
            <w:pPr>
              <w:rPr>
                <w:lang w:val="en-US"/>
              </w:rPr>
            </w:pPr>
          </w:p>
        </w:tc>
      </w:tr>
      <w:tr w:rsidR="00F333E7" w:rsidRPr="00F333E7" w:rsidTr="00E54186">
        <w:tc>
          <w:tcPr>
            <w:tcW w:w="2518" w:type="dxa"/>
          </w:tcPr>
          <w:p w:rsidR="00F333E7" w:rsidRDefault="00F333E7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Eeldatav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osalustasu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suurus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F333E7" w:rsidRDefault="00F333E7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F333E7" w:rsidRPr="00E54186" w:rsidRDefault="00F333E7" w:rsidP="00E54186">
            <w:pPr>
              <w:rPr>
                <w:lang w:val="en-US"/>
              </w:rPr>
            </w:pPr>
            <w:r>
              <w:rPr>
                <w:b/>
              </w:rPr>
              <w:t xml:space="preserve">____ </w:t>
            </w:r>
            <w:proofErr w:type="spellStart"/>
            <w:r>
              <w:rPr>
                <w:b/>
                <w:lang w:val="en-US"/>
              </w:rPr>
              <w:t>eurot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kuus</w:t>
            </w:r>
            <w:proofErr w:type="spellEnd"/>
          </w:p>
        </w:tc>
      </w:tr>
      <w:tr w:rsidR="00C666BA" w:rsidRPr="00430239" w:rsidTr="00E54186">
        <w:tc>
          <w:tcPr>
            <w:tcW w:w="2518" w:type="dxa"/>
          </w:tcPr>
          <w:p w:rsidR="00C666BA" w:rsidRDefault="00C666BA" w:rsidP="00C666B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Kuidas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mõjutab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tegevus</w:t>
            </w:r>
            <w:proofErr w:type="spellEnd"/>
            <w:r>
              <w:rPr>
                <w:b/>
                <w:lang w:val="en-US"/>
              </w:rPr>
              <w:t xml:space="preserve"> Narva </w:t>
            </w:r>
            <w:proofErr w:type="spellStart"/>
            <w:r>
              <w:rPr>
                <w:b/>
                <w:lang w:val="en-US"/>
              </w:rPr>
              <w:t>noorte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huvihariduses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huvitegevuses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osalemise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suurendamist</w:t>
            </w:r>
            <w:proofErr w:type="spellEnd"/>
          </w:p>
        </w:tc>
        <w:tc>
          <w:tcPr>
            <w:tcW w:w="7053" w:type="dxa"/>
          </w:tcPr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Pr="003856C2" w:rsidRDefault="00576163" w:rsidP="00E54186">
            <w:pPr>
              <w:rPr>
                <w:i/>
                <w:u w:val="single"/>
                <w:lang w:val="en-US"/>
              </w:rPr>
            </w:pPr>
          </w:p>
        </w:tc>
      </w:tr>
    </w:tbl>
    <w:p w:rsidR="009C2C11" w:rsidRDefault="009C2C11">
      <w:pPr>
        <w:rPr>
          <w:rFonts w:cs="Arial"/>
          <w:b/>
          <w:szCs w:val="24"/>
          <w:lang w:val="et-EE"/>
        </w:rPr>
      </w:pPr>
    </w:p>
    <w:p w:rsidR="003856C2" w:rsidRDefault="0006171E" w:rsidP="00450925">
      <w:pPr>
        <w:tabs>
          <w:tab w:val="left" w:pos="8415"/>
        </w:tabs>
        <w:rPr>
          <w:rFonts w:cs="Arial"/>
          <w:b/>
          <w:szCs w:val="24"/>
          <w:lang w:val="et-EE"/>
        </w:rPr>
      </w:pPr>
      <w:r>
        <w:rPr>
          <w:rFonts w:cs="Arial"/>
          <w:b/>
          <w:szCs w:val="24"/>
          <w:lang w:val="et-EE"/>
        </w:rPr>
        <w:t>Taotletav t</w:t>
      </w:r>
      <w:r w:rsidR="003856C2">
        <w:rPr>
          <w:rFonts w:cs="Arial"/>
          <w:b/>
          <w:szCs w:val="24"/>
          <w:lang w:val="et-EE"/>
        </w:rPr>
        <w:t xml:space="preserve">egevuse </w:t>
      </w:r>
      <w:r w:rsidR="00B63B4A">
        <w:rPr>
          <w:rFonts w:cs="Arial"/>
          <w:b/>
          <w:szCs w:val="24"/>
          <w:lang w:val="et-EE"/>
        </w:rPr>
        <w:t>kulu</w:t>
      </w:r>
      <w:r w:rsidR="003856C2">
        <w:rPr>
          <w:rFonts w:cs="Arial"/>
          <w:b/>
          <w:szCs w:val="24"/>
          <w:lang w:val="et-EE"/>
        </w:rPr>
        <w:t>eelarve</w:t>
      </w:r>
      <w:r w:rsidR="00F872C5">
        <w:rPr>
          <w:rFonts w:cs="Arial"/>
          <w:b/>
          <w:szCs w:val="24"/>
          <w:lang w:val="et-EE"/>
        </w:rPr>
        <w:t xml:space="preserve"> </w:t>
      </w:r>
      <w:r>
        <w:rPr>
          <w:rFonts w:cs="Arial"/>
          <w:b/>
          <w:szCs w:val="24"/>
          <w:lang w:val="et-EE"/>
        </w:rPr>
        <w:t>toetus</w:t>
      </w:r>
      <w:r w:rsidR="009A3CE3">
        <w:rPr>
          <w:rFonts w:cs="Arial"/>
          <w:b/>
          <w:szCs w:val="24"/>
          <w:lang w:val="et-EE"/>
        </w:rPr>
        <w:t>aastaks</w:t>
      </w:r>
      <w:r w:rsidR="00450925">
        <w:rPr>
          <w:rFonts w:cs="Arial"/>
          <w:b/>
          <w:szCs w:val="24"/>
          <w:lang w:val="et-EE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3B4A" w:rsidRPr="00A21A84" w:rsidTr="00B63B4A">
        <w:tc>
          <w:tcPr>
            <w:tcW w:w="4785" w:type="dxa"/>
          </w:tcPr>
          <w:p w:rsidR="00B63B4A" w:rsidRPr="00A21A84" w:rsidRDefault="00B63B4A">
            <w:pPr>
              <w:rPr>
                <w:rFonts w:cs="Arial"/>
                <w:b/>
                <w:lang w:val="en-US"/>
              </w:rPr>
            </w:pPr>
            <w:proofErr w:type="spellStart"/>
            <w:r w:rsidRPr="00A21A84">
              <w:rPr>
                <w:rFonts w:cs="Arial"/>
                <w:b/>
                <w:lang w:val="en-US"/>
              </w:rPr>
              <w:t>Kulu</w:t>
            </w:r>
            <w:proofErr w:type="spellEnd"/>
            <w:r w:rsidRPr="00A21A8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A21A84">
              <w:rPr>
                <w:rFonts w:cs="Arial"/>
                <w:b/>
                <w:lang w:val="en-US"/>
              </w:rPr>
              <w:t>liik</w:t>
            </w:r>
            <w:proofErr w:type="spellEnd"/>
          </w:p>
        </w:tc>
        <w:tc>
          <w:tcPr>
            <w:tcW w:w="4786" w:type="dxa"/>
          </w:tcPr>
          <w:p w:rsidR="00B63B4A" w:rsidRPr="00A21A84" w:rsidRDefault="00B63B4A">
            <w:pPr>
              <w:rPr>
                <w:rFonts w:cs="Arial"/>
                <w:b/>
                <w:lang w:val="en-US"/>
              </w:rPr>
            </w:pPr>
            <w:r w:rsidRPr="00A21A84">
              <w:rPr>
                <w:rFonts w:cs="Arial"/>
                <w:b/>
                <w:lang w:val="en-US"/>
              </w:rPr>
              <w:t>Summa</w:t>
            </w:r>
          </w:p>
          <w:p w:rsidR="00B63B4A" w:rsidRPr="00A21A84" w:rsidRDefault="00B63B4A">
            <w:pPr>
              <w:rPr>
                <w:rFonts w:cs="Arial"/>
                <w:b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6171E" w:rsidTr="00B63B4A">
        <w:tc>
          <w:tcPr>
            <w:tcW w:w="4785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6171E" w:rsidTr="00B63B4A">
        <w:tc>
          <w:tcPr>
            <w:tcW w:w="4785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KOKKU</w:t>
            </w: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3856C2" w:rsidRDefault="003856C2">
      <w:pPr>
        <w:rPr>
          <w:rFonts w:cs="Arial"/>
          <w:b/>
          <w:sz w:val="20"/>
          <w:lang w:val="en-US"/>
        </w:rPr>
      </w:pPr>
    </w:p>
    <w:p w:rsidR="00F331A6" w:rsidRPr="00E54186" w:rsidRDefault="00F331A6">
      <w:pPr>
        <w:rPr>
          <w:rFonts w:cs="Arial"/>
          <w:b/>
          <w:sz w:val="20"/>
          <w:lang w:val="en-US"/>
        </w:rPr>
      </w:pPr>
    </w:p>
    <w:sectPr w:rsidR="00F331A6" w:rsidRPr="00E541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20" w:rsidRDefault="00795820" w:rsidP="00F872C5">
      <w:pPr>
        <w:spacing w:after="0" w:line="240" w:lineRule="auto"/>
      </w:pPr>
      <w:r>
        <w:separator/>
      </w:r>
    </w:p>
  </w:endnote>
  <w:endnote w:type="continuationSeparator" w:id="0">
    <w:p w:rsidR="00795820" w:rsidRDefault="00795820" w:rsidP="00F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20" w:rsidRDefault="00795820" w:rsidP="00F872C5">
      <w:pPr>
        <w:spacing w:after="0" w:line="240" w:lineRule="auto"/>
      </w:pPr>
      <w:r>
        <w:separator/>
      </w:r>
    </w:p>
  </w:footnote>
  <w:footnote w:type="continuationSeparator" w:id="0">
    <w:p w:rsidR="00795820" w:rsidRDefault="00795820" w:rsidP="00F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63" w:rsidRPr="00430239" w:rsidRDefault="00430239" w:rsidP="0006171E">
    <w:pPr>
      <w:pStyle w:val="a7"/>
      <w:jc w:val="right"/>
    </w:pPr>
    <w:r>
      <w:rPr>
        <w:lang w:val="et-EE"/>
      </w:rPr>
      <w:t xml:space="preserve">Narva Linnavolikogu </w:t>
    </w:r>
    <w:r>
      <w:t>28.11.2019</w:t>
    </w:r>
  </w:p>
  <w:p w:rsidR="00576163" w:rsidRPr="00430239" w:rsidRDefault="00430239" w:rsidP="0006171E">
    <w:pPr>
      <w:pStyle w:val="a7"/>
      <w:jc w:val="right"/>
    </w:pPr>
    <w:r>
      <w:rPr>
        <w:lang w:val="et-EE"/>
      </w:rPr>
      <w:t xml:space="preserve">määruse nr </w:t>
    </w:r>
    <w:r>
      <w:t>24</w:t>
    </w:r>
  </w:p>
  <w:p w:rsidR="00F872C5" w:rsidRPr="0006171E" w:rsidRDefault="0006171E" w:rsidP="0006171E">
    <w:pPr>
      <w:pStyle w:val="a7"/>
      <w:jc w:val="right"/>
      <w:rPr>
        <w:lang w:val="et-EE"/>
      </w:rPr>
    </w:pPr>
    <w:r>
      <w:rPr>
        <w:lang w:val="et-EE"/>
      </w:rPr>
      <w:t>Lisa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D33"/>
    <w:multiLevelType w:val="hybridMultilevel"/>
    <w:tmpl w:val="74E60D4A"/>
    <w:lvl w:ilvl="0" w:tplc="9404C6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16"/>
    <w:rsid w:val="00052516"/>
    <w:rsid w:val="0006171E"/>
    <w:rsid w:val="000A72FF"/>
    <w:rsid w:val="001627B9"/>
    <w:rsid w:val="00382FD0"/>
    <w:rsid w:val="003856C2"/>
    <w:rsid w:val="00430239"/>
    <w:rsid w:val="00450925"/>
    <w:rsid w:val="004518A5"/>
    <w:rsid w:val="00576163"/>
    <w:rsid w:val="00655411"/>
    <w:rsid w:val="00795820"/>
    <w:rsid w:val="00921FDE"/>
    <w:rsid w:val="009A3CE3"/>
    <w:rsid w:val="009C2C11"/>
    <w:rsid w:val="00A21A84"/>
    <w:rsid w:val="00A31B74"/>
    <w:rsid w:val="00A664B9"/>
    <w:rsid w:val="00A72D35"/>
    <w:rsid w:val="00B45127"/>
    <w:rsid w:val="00B63B4A"/>
    <w:rsid w:val="00BC56D1"/>
    <w:rsid w:val="00C666BA"/>
    <w:rsid w:val="00C721CE"/>
    <w:rsid w:val="00E54186"/>
    <w:rsid w:val="00F331A6"/>
    <w:rsid w:val="00F333E7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2C5"/>
  </w:style>
  <w:style w:type="paragraph" w:styleId="a9">
    <w:name w:val="footer"/>
    <w:basedOn w:val="a"/>
    <w:link w:val="aa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2C5"/>
  </w:style>
  <w:style w:type="paragraph" w:styleId="a9">
    <w:name w:val="footer"/>
    <w:basedOn w:val="a"/>
    <w:link w:val="aa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0894-59BE-476F-9E80-990126E1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Anastassia Jakovleva</dc:creator>
  <cp:lastModifiedBy>Irina Neudahhina</cp:lastModifiedBy>
  <cp:revision>3</cp:revision>
  <dcterms:created xsi:type="dcterms:W3CDTF">2019-11-27T10:51:00Z</dcterms:created>
  <dcterms:modified xsi:type="dcterms:W3CDTF">2019-12-09T12:17:00Z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